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00618" w14:textId="59F6E0E8" w:rsidR="009B1907" w:rsidRPr="00E12A23" w:rsidRDefault="009B1907" w:rsidP="0016638F">
      <w:pPr>
        <w:spacing w:after="60" w:line="240" w:lineRule="auto"/>
        <w:ind w:left="142" w:right="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КОШТОРИС ПРОЄКТУ</w:t>
      </w:r>
      <w:r w:rsidR="00E12A2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12A23" w:rsidRPr="00FA184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</w:t>
      </w:r>
      <w:r w:rsidR="00FA184E" w:rsidRPr="00FA184E">
        <w:rPr>
          <w:rFonts w:ascii="Times" w:eastAsia="Times" w:hAnsi="Times" w:cs="Times"/>
          <w:sz w:val="28"/>
          <w:szCs w:val="28"/>
        </w:rPr>
        <w:t>Покращення доступності приміщень Ветеранського простору БРАСС</w:t>
      </w:r>
      <w:r w:rsidR="00E12A23" w:rsidRPr="00FA184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</w:t>
      </w:r>
    </w:p>
    <w:p w14:paraId="5F969B76" w14:textId="77777777" w:rsidR="009B1907" w:rsidRDefault="009B1907" w:rsidP="009B1907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6"/>
        <w:gridCol w:w="3975"/>
        <w:gridCol w:w="1427"/>
        <w:gridCol w:w="1235"/>
        <w:gridCol w:w="1304"/>
        <w:gridCol w:w="1405"/>
      </w:tblGrid>
      <w:tr w:rsidR="00AD5081" w:rsidRPr="0016638F" w14:paraId="6B2D8B5D" w14:textId="77777777" w:rsidTr="0016638F">
        <w:trPr>
          <w:trHeight w:val="79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FD6E86B" w14:textId="77777777" w:rsidR="009B1907" w:rsidRPr="0016638F" w:rsidRDefault="009B1907" w:rsidP="001663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63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з/п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29F0F96" w14:textId="77777777" w:rsidR="009B1907" w:rsidRPr="0016638F" w:rsidRDefault="009B1907" w:rsidP="001663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63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 статті витрат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B25C89C" w14:textId="77777777" w:rsidR="009B1907" w:rsidRPr="0016638F" w:rsidRDefault="009B1907" w:rsidP="001663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63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Вартість за одиницю, грн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38DB75A" w14:textId="77777777" w:rsidR="009B1907" w:rsidRPr="0016638F" w:rsidRDefault="009B1907" w:rsidP="001663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63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Одиниця виміру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EBFD7C1" w14:textId="77777777" w:rsidR="009B1907" w:rsidRPr="0016638F" w:rsidRDefault="009B1907" w:rsidP="001663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63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Кількість одиниць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0C4DBB6" w14:textId="77777777" w:rsidR="009B1907" w:rsidRPr="0016638F" w:rsidRDefault="009B1907" w:rsidP="001663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63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Загальна вартість, грн</w:t>
            </w:r>
          </w:p>
        </w:tc>
      </w:tr>
      <w:tr w:rsidR="00AD5081" w:rsidRPr="0016638F" w14:paraId="7E1BEB27" w14:textId="77777777" w:rsidTr="0016638F">
        <w:trPr>
          <w:trHeight w:val="49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D485C1B" w14:textId="77777777" w:rsidR="009B1907" w:rsidRPr="0016638F" w:rsidRDefault="009B1907" w:rsidP="00166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C02523F" w14:textId="61A6A367" w:rsidR="009B1907" w:rsidRPr="0016638F" w:rsidRDefault="00FA184E" w:rsidP="00166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38F">
              <w:rPr>
                <w:rFonts w:ascii="Times New Roman" w:hAnsi="Times New Roman" w:cs="Times New Roman"/>
                <w:sz w:val="24"/>
                <w:szCs w:val="24"/>
              </w:rPr>
              <w:t xml:space="preserve">Закупівля та монтаж попереджувальної тактильної смуги із плитки з </w:t>
            </w:r>
            <w:proofErr w:type="spellStart"/>
            <w:r w:rsidRPr="0016638F">
              <w:rPr>
                <w:rFonts w:ascii="Times New Roman" w:hAnsi="Times New Roman" w:cs="Times New Roman"/>
                <w:sz w:val="24"/>
                <w:szCs w:val="24"/>
              </w:rPr>
              <w:t>рель’єфом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01A1DF1" w14:textId="7EE3E95D" w:rsidR="009B1907" w:rsidRPr="0016638F" w:rsidRDefault="00FA184E" w:rsidP="00166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F">
              <w:rPr>
                <w:rFonts w:ascii="Times New Roman" w:hAnsi="Times New Roman" w:cs="Times New Roman"/>
                <w:sz w:val="24"/>
                <w:szCs w:val="24"/>
              </w:rPr>
              <w:t>500 грн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4FB857B" w14:textId="0FBCCA2D" w:rsidR="009B1907" w:rsidRPr="0016638F" w:rsidRDefault="00FA184E" w:rsidP="00166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38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="009B1907" w:rsidRPr="0016638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337D1" w:rsidRPr="0016638F">
              <w:rPr>
                <w:rFonts w:ascii="Times New Roman" w:hAnsi="Times New Roman" w:cs="Times New Roman"/>
                <w:sz w:val="24"/>
                <w:szCs w:val="24"/>
              </w:rPr>
              <w:t>(40х40 см)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03CC534" w14:textId="087C9418" w:rsidR="009B1907" w:rsidRPr="0016638F" w:rsidRDefault="00FA184E" w:rsidP="00166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666501A" w14:textId="560EEBB1" w:rsidR="009B1907" w:rsidRPr="0016638F" w:rsidRDefault="00FA184E" w:rsidP="00166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F">
              <w:rPr>
                <w:rFonts w:ascii="Times New Roman" w:hAnsi="Times New Roman" w:cs="Times New Roman"/>
                <w:sz w:val="24"/>
                <w:szCs w:val="24"/>
              </w:rPr>
              <w:t>5 0</w:t>
            </w:r>
            <w:r w:rsidR="00DA2096" w:rsidRPr="00166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C6608" w:rsidRPr="0016638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D5081" w:rsidRPr="0016638F" w14:paraId="4043829A" w14:textId="77777777" w:rsidTr="0016638F">
        <w:trPr>
          <w:trHeight w:val="49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0194516" w14:textId="77777777" w:rsidR="009B1907" w:rsidRPr="0016638F" w:rsidRDefault="009B1907" w:rsidP="00166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7C11AB" w14:textId="6F0DE66C" w:rsidR="009B1907" w:rsidRPr="0016638F" w:rsidRDefault="00FA184E" w:rsidP="00166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38F">
              <w:rPr>
                <w:rFonts w:ascii="Times New Roman" w:hAnsi="Times New Roman" w:cs="Times New Roman"/>
                <w:sz w:val="24"/>
                <w:szCs w:val="24"/>
              </w:rPr>
              <w:t xml:space="preserve">Закупівля та монтаж тактильної смуги для коридору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BE9B33" w14:textId="59CF7F9B" w:rsidR="009B1907" w:rsidRPr="0016638F" w:rsidRDefault="00FA184E" w:rsidP="00166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F">
              <w:rPr>
                <w:rFonts w:ascii="Times New Roman" w:hAnsi="Times New Roman" w:cs="Times New Roman"/>
                <w:sz w:val="24"/>
                <w:szCs w:val="24"/>
              </w:rPr>
              <w:t>200 грн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54B158" w14:textId="77EC9B99" w:rsidR="009B1907" w:rsidRPr="0016638F" w:rsidRDefault="00FA184E" w:rsidP="00166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F">
              <w:rPr>
                <w:rFonts w:ascii="Times New Roman" w:hAnsi="Times New Roman" w:cs="Times New Roman"/>
                <w:sz w:val="24"/>
                <w:szCs w:val="24"/>
              </w:rPr>
              <w:t>метр погонний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245130" w14:textId="72959FC7" w:rsidR="009B1907" w:rsidRPr="0016638F" w:rsidRDefault="001337D1" w:rsidP="00166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94B7E92" w14:textId="2E4A0136" w:rsidR="009B1907" w:rsidRPr="0016638F" w:rsidRDefault="001337D1" w:rsidP="00166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C6608" w:rsidRPr="001663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6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A2096" w:rsidRPr="001663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C6608" w:rsidRPr="0016638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D5081" w:rsidRPr="0016638F" w14:paraId="2C2A97F7" w14:textId="77777777" w:rsidTr="0016638F">
        <w:trPr>
          <w:trHeight w:val="49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8F6266F" w14:textId="77777777" w:rsidR="00E12A23" w:rsidRPr="0016638F" w:rsidRDefault="00E12A23" w:rsidP="00166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3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62D5E06" w14:textId="35BBFB36" w:rsidR="00E12A23" w:rsidRPr="0016638F" w:rsidRDefault="001337D1" w:rsidP="00166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38F">
              <w:rPr>
                <w:rFonts w:ascii="Times New Roman" w:hAnsi="Times New Roman" w:cs="Times New Roman"/>
                <w:sz w:val="24"/>
                <w:szCs w:val="24"/>
              </w:rPr>
              <w:t>Закупівля та монтаж рукомийника для санвузла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57CBCA8" w14:textId="6544D2E6" w:rsidR="00E12A23" w:rsidRPr="0016638F" w:rsidRDefault="001337D1" w:rsidP="00166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F">
              <w:rPr>
                <w:rFonts w:ascii="Times New Roman" w:hAnsi="Times New Roman" w:cs="Times New Roman"/>
                <w:sz w:val="24"/>
                <w:szCs w:val="24"/>
              </w:rPr>
              <w:t>2 800</w:t>
            </w:r>
            <w:r w:rsidR="008C6608" w:rsidRPr="0016638F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D5E66DF" w14:textId="48633803" w:rsidR="00E12A23" w:rsidRPr="0016638F" w:rsidRDefault="001337D1" w:rsidP="00166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38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99D8428" w14:textId="7F6AC1FF" w:rsidR="00E12A23" w:rsidRPr="0016638F" w:rsidRDefault="001337D1" w:rsidP="00166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AE3B1D9" w14:textId="4686F592" w:rsidR="00E12A23" w:rsidRPr="0016638F" w:rsidRDefault="001337D1" w:rsidP="00166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F">
              <w:rPr>
                <w:rFonts w:ascii="Times New Roman" w:hAnsi="Times New Roman" w:cs="Times New Roman"/>
                <w:sz w:val="24"/>
                <w:szCs w:val="24"/>
              </w:rPr>
              <w:t>2 8</w:t>
            </w:r>
            <w:r w:rsidR="008C6608" w:rsidRPr="0016638F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</w:tr>
      <w:tr w:rsidR="00AD5081" w:rsidRPr="0016638F" w14:paraId="76943E6B" w14:textId="77777777" w:rsidTr="0016638F">
        <w:trPr>
          <w:trHeight w:val="49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14B92A" w14:textId="77777777" w:rsidR="009B1907" w:rsidRPr="0016638F" w:rsidRDefault="009B1907" w:rsidP="00166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3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1089AE" w14:textId="58880DEC" w:rsidR="009B1907" w:rsidRPr="0016638F" w:rsidRDefault="001337D1" w:rsidP="00166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38F">
              <w:rPr>
                <w:rFonts w:ascii="Times New Roman" w:hAnsi="Times New Roman" w:cs="Times New Roman"/>
                <w:sz w:val="24"/>
                <w:szCs w:val="24"/>
              </w:rPr>
              <w:t>Закупівля та монтаж поручнів для санвузла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7E90C8" w14:textId="55542D12" w:rsidR="009B1907" w:rsidRPr="0016638F" w:rsidRDefault="001337D1" w:rsidP="00166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F"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  <w:r w:rsidR="008C6608" w:rsidRPr="0016638F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8527D0" w14:textId="118F3D47" w:rsidR="009B1907" w:rsidRPr="0016638F" w:rsidRDefault="001337D1" w:rsidP="00166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38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554AA0" w14:textId="75A28CBF" w:rsidR="009B1907" w:rsidRPr="0016638F" w:rsidRDefault="001337D1" w:rsidP="00166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1CC3E6" w14:textId="00D1FBDC" w:rsidR="009B1907" w:rsidRPr="0016638F" w:rsidRDefault="001337D1" w:rsidP="00166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C6608" w:rsidRPr="0016638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6638F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8C6608" w:rsidRPr="0016638F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1337D1" w:rsidRPr="0016638F" w14:paraId="77EE0D73" w14:textId="77777777" w:rsidTr="0016638F">
        <w:trPr>
          <w:trHeight w:val="49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7A6399" w14:textId="0286E3E6" w:rsidR="001337D1" w:rsidRPr="0016638F" w:rsidRDefault="001337D1" w:rsidP="00166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3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4BD880" w14:textId="5DAB1018" w:rsidR="001337D1" w:rsidRPr="0016638F" w:rsidRDefault="001337D1" w:rsidP="00166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38F">
              <w:rPr>
                <w:rFonts w:ascii="Times New Roman" w:hAnsi="Times New Roman" w:cs="Times New Roman"/>
                <w:sz w:val="24"/>
                <w:szCs w:val="24"/>
              </w:rPr>
              <w:t>Закупівля та монтаж внутрішніх тактильних табличок зі шрифтом Брайля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BD59F9" w14:textId="5130F5E6" w:rsidR="001337D1" w:rsidRPr="0016638F" w:rsidRDefault="001337D1" w:rsidP="00166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F">
              <w:rPr>
                <w:rFonts w:ascii="Times New Roman" w:hAnsi="Times New Roman" w:cs="Times New Roman"/>
                <w:sz w:val="24"/>
                <w:szCs w:val="24"/>
              </w:rPr>
              <w:t>1 250,00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319D7D" w14:textId="32771205" w:rsidR="001337D1" w:rsidRPr="0016638F" w:rsidRDefault="001337D1" w:rsidP="00166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38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73C451" w14:textId="1CFB150C" w:rsidR="001337D1" w:rsidRPr="0016638F" w:rsidRDefault="001337D1" w:rsidP="00166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3F0D4C" w14:textId="5352E7DD" w:rsidR="001337D1" w:rsidRPr="0016638F" w:rsidRDefault="001337D1" w:rsidP="00166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F">
              <w:rPr>
                <w:rFonts w:ascii="Times New Roman" w:hAnsi="Times New Roman" w:cs="Times New Roman"/>
                <w:sz w:val="24"/>
                <w:szCs w:val="24"/>
              </w:rPr>
              <w:t>5 000,00</w:t>
            </w:r>
          </w:p>
        </w:tc>
      </w:tr>
      <w:tr w:rsidR="001337D1" w:rsidRPr="0016638F" w14:paraId="1EE2D9D0" w14:textId="77777777" w:rsidTr="0016638F">
        <w:trPr>
          <w:trHeight w:val="49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C9421D" w14:textId="7FCACCD6" w:rsidR="001337D1" w:rsidRPr="0016638F" w:rsidRDefault="001337D1" w:rsidP="00166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3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FA052F" w14:textId="3C176949" w:rsidR="001337D1" w:rsidRPr="0016638F" w:rsidRDefault="001337D1" w:rsidP="00166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38F">
              <w:rPr>
                <w:rFonts w:ascii="Times New Roman" w:hAnsi="Times New Roman" w:cs="Times New Roman"/>
                <w:sz w:val="24"/>
                <w:szCs w:val="24"/>
              </w:rPr>
              <w:t>Закупівля та монтаж керамічної плитки для облаштування доступного входу в приміщення для людей на візках колісних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5D42F" w14:textId="1DAF3A07" w:rsidR="001337D1" w:rsidRPr="0016638F" w:rsidRDefault="001337D1" w:rsidP="00166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F">
              <w:rPr>
                <w:rFonts w:ascii="Times New Roman" w:hAnsi="Times New Roman" w:cs="Times New Roman"/>
                <w:sz w:val="24"/>
                <w:szCs w:val="24"/>
              </w:rPr>
              <w:t>2 200,00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C9EF6E" w14:textId="6CA23399" w:rsidR="001337D1" w:rsidRPr="0016638F" w:rsidRDefault="001337D1" w:rsidP="00166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F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F33F6E" w14:textId="15C3A906" w:rsidR="001337D1" w:rsidRPr="0016638F" w:rsidRDefault="001337D1" w:rsidP="00166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D52B17" w14:textId="75D103FD" w:rsidR="001337D1" w:rsidRPr="0016638F" w:rsidRDefault="001337D1" w:rsidP="00166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F">
              <w:rPr>
                <w:rFonts w:ascii="Times New Roman" w:hAnsi="Times New Roman" w:cs="Times New Roman"/>
                <w:sz w:val="24"/>
                <w:szCs w:val="24"/>
              </w:rPr>
              <w:t>4 400,00</w:t>
            </w:r>
          </w:p>
        </w:tc>
      </w:tr>
      <w:tr w:rsidR="001337D1" w:rsidRPr="0016638F" w14:paraId="6596F4B5" w14:textId="77777777" w:rsidTr="0016638F">
        <w:trPr>
          <w:trHeight w:val="49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1A319F" w14:textId="6B36BC89" w:rsidR="001337D1" w:rsidRPr="0016638F" w:rsidRDefault="001337D1" w:rsidP="00166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3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EE9726" w14:textId="02EF9D5B" w:rsidR="001337D1" w:rsidRPr="0016638F" w:rsidRDefault="001337D1" w:rsidP="00166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38F">
              <w:rPr>
                <w:rFonts w:ascii="Times New Roman" w:hAnsi="Times New Roman" w:cs="Times New Roman"/>
                <w:sz w:val="24"/>
                <w:szCs w:val="24"/>
              </w:rPr>
              <w:t>Закупівля адаптивних меблів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296657" w14:textId="67D8AECF" w:rsidR="001337D1" w:rsidRPr="0016638F" w:rsidRDefault="001337D1" w:rsidP="00166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F">
              <w:rPr>
                <w:rFonts w:ascii="Times New Roman" w:hAnsi="Times New Roman" w:cs="Times New Roman"/>
                <w:sz w:val="24"/>
                <w:szCs w:val="24"/>
              </w:rPr>
              <w:t>95 000,00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481A22" w14:textId="3A6EC851" w:rsidR="001337D1" w:rsidRPr="0016638F" w:rsidRDefault="001337D1" w:rsidP="00166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F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1F4E03" w14:textId="7613F4B0" w:rsidR="001337D1" w:rsidRPr="0016638F" w:rsidRDefault="001337D1" w:rsidP="00166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00A3C0" w14:textId="574B2CA7" w:rsidR="001337D1" w:rsidRPr="0016638F" w:rsidRDefault="001337D1" w:rsidP="00166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F">
              <w:rPr>
                <w:rFonts w:ascii="Times New Roman" w:hAnsi="Times New Roman" w:cs="Times New Roman"/>
                <w:sz w:val="24"/>
                <w:szCs w:val="24"/>
              </w:rPr>
              <w:t>95 000,00</w:t>
            </w:r>
          </w:p>
        </w:tc>
      </w:tr>
      <w:tr w:rsidR="001337D1" w:rsidRPr="0016638F" w14:paraId="1291FADC" w14:textId="77777777" w:rsidTr="0016638F">
        <w:trPr>
          <w:trHeight w:val="495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299481B" w14:textId="77777777" w:rsidR="009B1907" w:rsidRPr="0016638F" w:rsidRDefault="009B1907" w:rsidP="0016638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638F">
              <w:rPr>
                <w:rFonts w:ascii="Times New Roman" w:hAnsi="Times New Roman" w:cs="Times New Roman"/>
                <w:sz w:val="24"/>
                <w:szCs w:val="24"/>
              </w:rPr>
              <w:t>ВСЬОГО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D6FEA5B" w14:textId="77777777" w:rsidR="009B1907" w:rsidRPr="0016638F" w:rsidRDefault="009B1907" w:rsidP="00166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38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97E87E4" w14:textId="77777777" w:rsidR="009B1907" w:rsidRPr="0016638F" w:rsidRDefault="009B1907" w:rsidP="00166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38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63016B5" w14:textId="77777777" w:rsidR="009B1907" w:rsidRPr="0016638F" w:rsidRDefault="009B1907" w:rsidP="00166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38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DE418A3" w14:textId="681D39B3" w:rsidR="009B1907" w:rsidRPr="0016638F" w:rsidRDefault="00AD5081" w:rsidP="001663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63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119</w:t>
            </w:r>
            <w:r w:rsidR="008C6608" w:rsidRPr="001663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1663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200</w:t>
            </w:r>
            <w:r w:rsidR="008C6608" w:rsidRPr="001663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,00</w:t>
            </w:r>
          </w:p>
        </w:tc>
      </w:tr>
    </w:tbl>
    <w:p w14:paraId="05519501" w14:textId="77777777" w:rsidR="007F48A8" w:rsidRDefault="007F48A8"/>
    <w:sectPr w:rsidR="007F48A8" w:rsidSect="00E12A23">
      <w:pgSz w:w="11906" w:h="16838"/>
      <w:pgMar w:top="850" w:right="707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64CC"/>
    <w:rsid w:val="001337D1"/>
    <w:rsid w:val="001426F0"/>
    <w:rsid w:val="0016638F"/>
    <w:rsid w:val="00346C35"/>
    <w:rsid w:val="007664CC"/>
    <w:rsid w:val="007F48A8"/>
    <w:rsid w:val="008C6608"/>
    <w:rsid w:val="008F4B00"/>
    <w:rsid w:val="009B1907"/>
    <w:rsid w:val="00AD5081"/>
    <w:rsid w:val="00BE6A20"/>
    <w:rsid w:val="00DA2096"/>
    <w:rsid w:val="00E12A23"/>
    <w:rsid w:val="00F37CDC"/>
    <w:rsid w:val="00FA1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8BA34"/>
  <w15:chartTrackingRefBased/>
  <w15:docId w15:val="{D425D11D-8A49-4BE6-BEED-7915F2536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190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74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543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Stanislav Onyshchuk</cp:lastModifiedBy>
  <cp:revision>4</cp:revision>
  <dcterms:created xsi:type="dcterms:W3CDTF">2026-04-07T12:55:00Z</dcterms:created>
  <dcterms:modified xsi:type="dcterms:W3CDTF">2026-04-07T15:21:00Z</dcterms:modified>
</cp:coreProperties>
</file>