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43CC5">
              <w:rPr>
                <w:rFonts w:ascii="Times" w:eastAsia="Times" w:hAnsi="Times" w:cs="Times"/>
                <w:sz w:val="24"/>
                <w:szCs w:val="24"/>
                <w:lang w:eastAsia="en-US"/>
              </w:rPr>
              <w:t>Безпілотний авіаційний комплекс «Косар 8Т»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43CC5">
              <w:rPr>
                <w:rFonts w:ascii="Times" w:eastAsia="Times" w:hAnsi="Times" w:cs="Times"/>
                <w:sz w:val="24"/>
                <w:szCs w:val="24"/>
                <w:lang w:eastAsia="en-US"/>
              </w:rPr>
              <w:t>475 000,00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C43CC5" w:rsidP="00C43CC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C43CC5" w:rsidP="00C43CC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43CC5">
              <w:rPr>
                <w:rFonts w:ascii="Times" w:eastAsia="Times" w:hAnsi="Times" w:cs="Times"/>
                <w:sz w:val="24"/>
                <w:szCs w:val="24"/>
                <w:lang w:eastAsia="en-US"/>
              </w:rPr>
              <w:t>475 000,00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43CC5">
              <w:rPr>
                <w:rFonts w:ascii="Times" w:eastAsia="Times" w:hAnsi="Times" w:cs="Times"/>
                <w:sz w:val="24"/>
                <w:szCs w:val="24"/>
              </w:rPr>
              <w:t>475 000,00</w:t>
            </w:r>
            <w:bookmarkStart w:id="0" w:name="_GoBack"/>
            <w:bookmarkEnd w:id="0"/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C43CC5"/>
    <w:rsid w:val="00D3024A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6EF1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dcterms:created xsi:type="dcterms:W3CDTF">2025-03-25T13:04:00Z</dcterms:created>
  <dcterms:modified xsi:type="dcterms:W3CDTF">2025-03-25T13:04:00Z</dcterms:modified>
</cp:coreProperties>
</file>