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ПРОЄКТНА ЗАЯВКА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7228C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ПР</w:t>
      </w:r>
      <w:r w:rsidR="00A72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ОЄКТУ </w:t>
      </w:r>
    </w:p>
    <w:p w:rsidR="000125FF" w:rsidRPr="00A7228C" w:rsidRDefault="00A7228C" w:rsidP="00A7228C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Ремонт вулиці Січових Стрільців у селі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Підпечери</w:t>
      </w:r>
      <w:proofErr w:type="spellEnd"/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КОРОТКИЙ ОПИС ПРОЄКТУ</w:t>
      </w:r>
    </w:p>
    <w:p w:rsidR="00A7228C" w:rsidRPr="00E62611" w:rsidRDefault="00A7228C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Вулиця Січових Стрільців</w:t>
      </w:r>
      <w:r w:rsidRPr="00A722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Підпечери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Івано-Франківської ОТГ</w:t>
      </w:r>
      <w:r w:rsidRPr="00A722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знаходиться у вкрай зношеному стані. Існуюче покриття зруйноване. Це ускладнює рух транспортних засобів, а відсутність тротуарів збільшує ризики для пішоходів. Незадовільний стан вулиці створює певні незручності жителям мі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крорайону, шкодить іміджу громади.</w:t>
      </w:r>
    </w:p>
    <w:p w:rsidR="002D3968" w:rsidRPr="001E7F05" w:rsidRDefault="002D3968" w:rsidP="001E7F05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ПОТЕНЦІЙНІ КОРИСТУВАЧІ ПРОЄКТУ</w:t>
      </w:r>
    </w:p>
    <w:p w:rsidR="00A7228C" w:rsidRPr="00E62611" w:rsidRDefault="00A7228C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228C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результаті пров</w:t>
      </w:r>
      <w:r w:rsidR="00690A60">
        <w:rPr>
          <w:rFonts w:ascii="Times New Roman" w:eastAsia="Times New Roman" w:hAnsi="Times New Roman" w:cs="Times New Roman"/>
          <w:sz w:val="24"/>
          <w:szCs w:val="24"/>
          <w:lang w:eastAsia="uk-UA"/>
        </w:rPr>
        <w:t>еденого ремонту буде організовано</w:t>
      </w:r>
      <w:r w:rsidRPr="00A722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безпеку руху, зручність пересування, поліпшиться доступність жителів до своїх будинків, покращиться надання різних послуг, в тому числі і швидкої допомоги, створяться комфортні умови для проживання всіх мешканців мікрорайону.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Default="001E7F05" w:rsidP="001E7F05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2D3968"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РЕАЛІЗАЦІЇ ПРОЄКТУ</w:t>
      </w:r>
      <w:r w:rsidR="002D3968"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90A60" w:rsidRDefault="00690A60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Підпечери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Івано-Франківської ОТГ </w:t>
      </w:r>
    </w:p>
    <w:p w:rsidR="00DF6C0C" w:rsidRDefault="00690A60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Січових Стрільців</w:t>
      </w:r>
      <w:r w:rsidR="00DF6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90A60" w:rsidRPr="00E62611" w:rsidRDefault="00DF6C0C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вулиці Миру в сторону автошляху Н-18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347"/>
        <w:gridCol w:w="1558"/>
        <w:gridCol w:w="1377"/>
        <w:gridCol w:w="1438"/>
        <w:gridCol w:w="1431"/>
      </w:tblGrid>
      <w:tr w:rsidR="00A7228C" w:rsidRPr="00E62611" w:rsidTr="002E55A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A7228C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A7228C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асфальтобетонного дорожньог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 покриття на  вул. Січових Стрільців</w:t>
            </w:r>
            <w:r w:rsidRPr="00A7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Підпечери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6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6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3000000</w:t>
            </w:r>
          </w:p>
        </w:tc>
      </w:tr>
      <w:tr w:rsidR="00A7228C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7228C" w:rsidRPr="00E62611" w:rsidTr="002E55A9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560B05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690A60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560B05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3000000</w:t>
            </w:r>
          </w:p>
        </w:tc>
      </w:tr>
    </w:tbl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bookmarkStart w:id="0" w:name="_GoBack"/>
      <w:bookmarkEnd w:id="0"/>
    </w:p>
    <w:sectPr w:rsidR="002D3968" w:rsidRPr="00E62611" w:rsidSect="00DB4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B"/>
    <w:rsid w:val="000125FF"/>
    <w:rsid w:val="000331B4"/>
    <w:rsid w:val="00036D4B"/>
    <w:rsid w:val="00084E9F"/>
    <w:rsid w:val="000F1199"/>
    <w:rsid w:val="001E7F05"/>
    <w:rsid w:val="002D3968"/>
    <w:rsid w:val="00560B05"/>
    <w:rsid w:val="00690A60"/>
    <w:rsid w:val="00A7228C"/>
    <w:rsid w:val="00DB2FB7"/>
    <w:rsid w:val="00DB446A"/>
    <w:rsid w:val="00D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3B31-463B-4599-9541-99A457CD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2024-03-19T13:55:00Z</dcterms:created>
  <dcterms:modified xsi:type="dcterms:W3CDTF">2024-03-19T13:55:00Z</dcterms:modified>
</cp:coreProperties>
</file>