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07" w:rsidRDefault="009B1907" w:rsidP="009B1907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708"/>
        <w:gridCol w:w="2246"/>
        <w:gridCol w:w="1668"/>
        <w:gridCol w:w="2009"/>
        <w:gridCol w:w="1501"/>
        <w:gridCol w:w="1707"/>
      </w:tblGrid>
      <w:tr w:rsidR="009B1907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F73" w:rsidRDefault="009B1907" w:rsidP="00AF2F73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 </w:t>
            </w:r>
            <w:r w:rsidR="00AF2F73" w:rsidRPr="00E62611">
              <w:rPr>
                <w:color w:val="000000"/>
              </w:rPr>
              <w:t> </w:t>
            </w:r>
            <w:r w:rsidR="00AF2F73">
              <w:rPr>
                <w:rFonts w:ascii="Arial" w:hAnsi="Arial" w:cs="Arial"/>
                <w:color w:val="000000"/>
                <w:sz w:val="22"/>
                <w:szCs w:val="22"/>
              </w:rPr>
              <w:t>Шафа для одягу з підсушкою( 5-ти секційна) кольорова</w:t>
            </w:r>
          </w:p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F2F73"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F2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8000грн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F73" w:rsidRDefault="009B1907" w:rsidP="00AF2F73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 </w:t>
            </w:r>
            <w:r w:rsidR="00AF2F73">
              <w:rPr>
                <w:rFonts w:ascii="Arial" w:hAnsi="Arial" w:cs="Arial"/>
                <w:color w:val="000000"/>
                <w:sz w:val="22"/>
                <w:szCs w:val="22"/>
              </w:rPr>
              <w:t>П’ятисекційні індивідуальні шафи</w:t>
            </w:r>
          </w:p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F2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F2F73"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F2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96000грн.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 w:rsidP="009B1907">
            <w:pPr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bookmarkEnd w:id="0"/>
    </w:tbl>
    <w:p w:rsidR="007F48A8" w:rsidRDefault="007F48A8"/>
    <w:sectPr w:rsidR="007F48A8" w:rsidSect="00D242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7664CC"/>
    <w:rsid w:val="007664CC"/>
    <w:rsid w:val="007F48A8"/>
    <w:rsid w:val="009B1907"/>
    <w:rsid w:val="00AF2F73"/>
    <w:rsid w:val="00D2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957,baiaagaaboqcaaadth0aaavchqaaaaaaaaaaaaaaaaaaaaaaaaaaaaaaaaaaaaaaaaaaaaaaaaaaaaaaaaaaaaaaaaaaaaaaaaaaaaaaaaaaaaaaaaaaaaaaaaaaaaaaaaaaaaaaaaaaaaaaaaaaaaaaaaaaaaaaaaaaaaaaaaaaaaaaaaaaaaaaaaaaaaaaaaaaaaaaaaaaaaaaaaaaaaaaaaaaaaaaaaaaaaaa"/>
    <w:basedOn w:val="a"/>
    <w:rsid w:val="00AF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164</Characters>
  <Application>Microsoft Office Word</Application>
  <DocSecurity>0</DocSecurity>
  <Lines>1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</cp:revision>
  <dcterms:created xsi:type="dcterms:W3CDTF">2023-03-27T12:55:00Z</dcterms:created>
  <dcterms:modified xsi:type="dcterms:W3CDTF">2024-03-18T09:59:00Z</dcterms:modified>
</cp:coreProperties>
</file>