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3C" w:rsidRDefault="00863F7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Назва 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Благоустрій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КНП МКЛ№1 ІФ МР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</w:p>
    <w:p w:rsidR="00027E3C" w:rsidRDefault="00863F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Опис проекту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Прилегла територія і двір КНП МКЛ№1 ІФ МР не оновлювалися з часів відновлення державної незалежності 1991 року та гостро потребують реконструкції, ремонту й облаштування благоустрою, 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дизайну для створення відповідної естетики та сучасних комфортних умов лікування, реабілітації та відпочинку пацієнтів, а також створення належного іміджу високої кваліфікації лікувального закладу. </w:t>
      </w:r>
    </w:p>
    <w:p w:rsidR="00027E3C" w:rsidRDefault="00863F7A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Проектом передбачається встановлення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відмостки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приляг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ає до лікувальних корпусів у дворі лікарні із встановленням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сегментного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дренажу території, що впливає загалом на стан благоустрою  двору. Проведення таких робіт з благоустрою дає можливість відвести дощову воду від споруд та будівель лікарні і унеможливлює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її потрапляння  у виробничі приміщення цокольного поверху та укриття.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також дозволить облаштувати захищений від погодних умов, ізольований вхід/в'їзд в приймальне відділення із можливостями доступу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категорій населення. Встановлення відмос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тки біля лікувальних корпусів дає можливість запобігти ураженню стін споруд грибком, це також покращить утримання в належному стані двір та покриття.</w:t>
      </w:r>
    </w:p>
    <w:p w:rsidR="00027E3C" w:rsidRDefault="00863F7A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наступних етапах з покращення благоустрою лікарні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будуть проведені роботи з організації зелених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солітер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бордюрних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насаджень (однорічних та багаторічних квітів і трав, кущів та дерев), із врахуванням зональності та періодів квітування, сучасних вимог ландшафтного дизайну, реабілітаційного, терапевтичної та естетичного впливу. Також передбачається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планування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простору двору із врахуванням рекреаційних та реабілітаційних вимог — встановлення садових альтанок, лавок,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парклетів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смітників біля них — 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дворі на території КНП МКЛ№1 ІФ МР.</w:t>
      </w:r>
    </w:p>
    <w:p w:rsidR="00027E3C" w:rsidRDefault="00863F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Проект пропонує вступ до поетапного комплексного підходу органі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зації благоустрою з вирішення проблеми комфортного перебування хворого на стаціонарному лікуванні та реабілітація у природних умовах на свіжому повітрі, що сприяє одужанню, нормалізації психоемоційної діяльності як елемент всієї медичної реабілітації.</w:t>
      </w:r>
    </w:p>
    <w:p w:rsidR="00027E3C" w:rsidRDefault="00863F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проекту:</w:t>
      </w:r>
      <w:r>
        <w:rPr>
          <w:rFonts w:ascii="Times New Roman" w:hAnsi="Times New Roman"/>
          <w:sz w:val="28"/>
          <w:szCs w:val="28"/>
          <w:lang w:val="uk-UA"/>
        </w:rPr>
        <w:t xml:space="preserve">  Покращення інфраструктури благоустрою двору лікувального закладу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КНП МКЛ№1 ІФ МР і створення можливостей для постійного сталого покращення організації простору і естетики, його озеленення та адаптації до процесу одужання пацієнтів.</w:t>
      </w:r>
    </w:p>
    <w:p w:rsidR="00027E3C" w:rsidRDefault="00863F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 xml:space="preserve">Результати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проекту:</w:t>
      </w:r>
      <w:r>
        <w:rPr>
          <w:rFonts w:ascii="Times New Roman" w:hAnsi="Times New Roman"/>
          <w:sz w:val="28"/>
          <w:szCs w:val="28"/>
          <w:lang w:val="uk-UA"/>
        </w:rPr>
        <w:t xml:space="preserve">  Відведення дощової води від лікувальних корпусів, виробничих приміщень та укриття і </w:t>
      </w:r>
      <w:r>
        <w:rPr>
          <w:rFonts w:ascii="Times New Roman" w:hAnsi="Times New Roman"/>
          <w:sz w:val="28"/>
          <w:szCs w:val="28"/>
          <w:lang w:val="uk-UA"/>
        </w:rPr>
        <w:t>покращення режиму експлуатації будівель і споруд та їх збереження,  створення необхідних умов для подальшого покращення благоустрою території, підготовка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ї до її озеленення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— і як наслідок —</w:t>
      </w:r>
      <w:r>
        <w:rPr>
          <w:rFonts w:ascii="Times New Roman" w:hAnsi="Times New Roman"/>
          <w:sz w:val="28"/>
          <w:szCs w:val="28"/>
          <w:lang w:val="uk-UA"/>
        </w:rPr>
        <w:t xml:space="preserve"> підвищення комфорту перебування пацієнтів лікарні і  підвищення рівня задоволеності населення роботою лікувального закладу.</w:t>
      </w:r>
    </w:p>
    <w:p w:rsidR="00027E3C" w:rsidRDefault="00027E3C">
      <w:pPr>
        <w:jc w:val="both"/>
        <w:rPr>
          <w:rFonts w:ascii="Times New Roman" w:hAnsi="Times New Roman"/>
          <w:sz w:val="28"/>
          <w:szCs w:val="28"/>
        </w:rPr>
      </w:pPr>
    </w:p>
    <w:sectPr w:rsidR="00027E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3C"/>
    <w:rsid w:val="00027E3C"/>
    <w:rsid w:val="00863F7A"/>
    <w:rsid w:val="00B0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4180E-28A4-410F-A15B-1018C5A1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GRESSO</dc:creator>
  <dc:description/>
  <cp:lastModifiedBy>admin</cp:lastModifiedBy>
  <cp:revision>2</cp:revision>
  <cp:lastPrinted>2021-08-03T18:42:00Z</cp:lastPrinted>
  <dcterms:created xsi:type="dcterms:W3CDTF">2023-03-30T14:19:00Z</dcterms:created>
  <dcterms:modified xsi:type="dcterms:W3CDTF">2023-03-30T14:19:00Z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