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  <w:r w:rsidR="0034513F">
        <w:rPr>
          <w:rFonts w:ascii="Times" w:eastAsia="Times" w:hAnsi="Times" w:cs="Times"/>
          <w:sz w:val="28"/>
          <w:szCs w:val="28"/>
        </w:rPr>
        <w:t xml:space="preserve"> «Заміна світильників в Ліцеї №24</w:t>
      </w:r>
      <w:bookmarkStart w:id="0" w:name="_GoBack"/>
      <w:bookmarkEnd w:id="0"/>
      <w:r w:rsidR="0034513F">
        <w:rPr>
          <w:rFonts w:ascii="Times" w:eastAsia="Times" w:hAnsi="Times" w:cs="Times"/>
          <w:sz w:val="28"/>
          <w:szCs w:val="28"/>
        </w:rPr>
        <w:t>»</w:t>
      </w:r>
    </w:p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9"/>
        <w:gridCol w:w="1833"/>
        <w:gridCol w:w="1353"/>
        <w:gridCol w:w="1353"/>
        <w:gridCol w:w="1731"/>
      </w:tblGrid>
      <w:tr w:rsidR="004839A1" w:rsidTr="0000300C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за одиницю, грн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Загальна вартість, грн</w:t>
            </w:r>
          </w:p>
        </w:tc>
      </w:tr>
      <w:tr w:rsidR="004839A1" w:rsidTr="0000300C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34513F" w:rsidRDefault="0034513F" w:rsidP="0034513F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en-US"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світильників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34513F">
              <w:rPr>
                <w:rFonts w:ascii="Times" w:eastAsia="Times" w:hAnsi="Times" w:cs="Times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34513F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1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шт</w:t>
            </w:r>
            <w:proofErr w:type="spellEnd"/>
            <w:r w:rsidR="004839A1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34513F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900</w:t>
            </w:r>
            <w:r w:rsidR="004839A1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34513F">
              <w:rPr>
                <w:rFonts w:ascii="Times" w:eastAsia="Times" w:hAnsi="Times" w:cs="Times"/>
                <w:sz w:val="24"/>
                <w:szCs w:val="24"/>
                <w:lang w:eastAsia="en-US"/>
              </w:rPr>
              <w:t>225000</w:t>
            </w:r>
          </w:p>
        </w:tc>
      </w:tr>
      <w:tr w:rsidR="004839A1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34513F"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електрокабелю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34513F">
              <w:rPr>
                <w:rFonts w:ascii="Times" w:eastAsia="Times" w:hAnsi="Times" w:cs="Times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34513F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1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п.м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.</w:t>
            </w:r>
            <w:r w:rsidR="004839A1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34513F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34513F">
              <w:rPr>
                <w:rFonts w:ascii="Times" w:eastAsia="Times" w:hAnsi="Times" w:cs="Times"/>
                <w:sz w:val="24"/>
                <w:szCs w:val="24"/>
                <w:lang w:eastAsia="en-US"/>
              </w:rPr>
              <w:t>7500</w:t>
            </w:r>
          </w:p>
        </w:tc>
      </w:tr>
      <w:tr w:rsidR="004839A1" w:rsidTr="0000300C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34513F">
              <w:rPr>
                <w:rFonts w:ascii="Times" w:eastAsia="Times" w:hAnsi="Times" w:cs="Times"/>
                <w:sz w:val="24"/>
                <w:szCs w:val="24"/>
                <w:lang w:eastAsia="en-US"/>
              </w:rPr>
              <w:t>Захисні короба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34513F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20</w:t>
            </w:r>
            <w:r w:rsidR="004839A1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34513F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1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шт</w:t>
            </w:r>
            <w:proofErr w:type="spellEnd"/>
            <w:r w:rsidR="004839A1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34513F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250</w:t>
            </w:r>
            <w:r w:rsidR="004839A1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34513F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5000</w:t>
            </w:r>
            <w:r w:rsidR="004839A1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39A1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00300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34513F"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робіт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34513F">
              <w:rPr>
                <w:rFonts w:ascii="Times" w:eastAsia="Times" w:hAnsi="Times" w:cs="Times"/>
                <w:sz w:val="24"/>
                <w:szCs w:val="24"/>
                <w:lang w:eastAsia="en-US"/>
              </w:rPr>
              <w:t>62500</w:t>
            </w:r>
          </w:p>
        </w:tc>
      </w:tr>
      <w:tr w:rsidR="0000300C" w:rsidRPr="00D078AB" w:rsidTr="0034513F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3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34513F">
              <w:rPr>
                <w:rFonts w:ascii="Times" w:eastAsia="Times" w:hAnsi="Times" w:cs="Times"/>
                <w:sz w:val="24"/>
                <w:szCs w:val="24"/>
              </w:rPr>
              <w:t>300000</w:t>
            </w:r>
          </w:p>
        </w:tc>
      </w:tr>
    </w:tbl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Default="0000300C" w:rsidP="0000300C"/>
    <w:sectPr w:rsidR="00003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4A"/>
    <w:rsid w:val="0000300C"/>
    <w:rsid w:val="001E164B"/>
    <w:rsid w:val="001E1DA4"/>
    <w:rsid w:val="0034513F"/>
    <w:rsid w:val="004839A1"/>
    <w:rsid w:val="00D3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2021-03-30T07:15:00Z</dcterms:created>
  <dcterms:modified xsi:type="dcterms:W3CDTF">2021-03-30T07:15:00Z</dcterms:modified>
</cp:coreProperties>
</file>