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611" w:rsidRPr="00D078AB" w:rsidRDefault="00F80372" w:rsidP="00170380">
      <w:pPr>
        <w:pBdr>
          <w:top w:val="nil"/>
          <w:left w:val="nil"/>
          <w:bottom w:val="nil"/>
          <w:right w:val="nil"/>
          <w:between w:val="nil"/>
        </w:pBdr>
        <w:spacing w:after="60" w:line="240" w:lineRule="auto"/>
        <w:ind w:right="20"/>
        <w:jc w:val="right"/>
        <w:rPr>
          <w:rFonts w:ascii="Times" w:eastAsia="Times" w:hAnsi="Times" w:cs="Times"/>
          <w:sz w:val="28"/>
          <w:szCs w:val="28"/>
        </w:rPr>
      </w:pPr>
      <w:r>
        <w:rPr>
          <w:rFonts w:ascii="Times" w:eastAsia="Times" w:hAnsi="Times" w:cs="Times"/>
          <w:sz w:val="28"/>
          <w:szCs w:val="28"/>
        </w:rPr>
        <w:t>З</w:t>
      </w:r>
      <w:r w:rsidR="00637D7C">
        <w:rPr>
          <w:rFonts w:ascii="Times" w:eastAsia="Times" w:hAnsi="Times" w:cs="Times"/>
          <w:sz w:val="28"/>
          <w:szCs w:val="28"/>
        </w:rPr>
        <w:t>АТВЕРДЖЕНО</w:t>
      </w:r>
    </w:p>
    <w:p w:rsidR="00E62611" w:rsidRPr="00D078AB" w:rsidRDefault="00E62611" w:rsidP="00170380">
      <w:pPr>
        <w:spacing w:line="240" w:lineRule="auto"/>
        <w:ind w:right="20"/>
        <w:jc w:val="right"/>
        <w:rPr>
          <w:rFonts w:ascii="Times" w:eastAsia="Times" w:hAnsi="Times" w:cs="Times"/>
          <w:sz w:val="28"/>
          <w:szCs w:val="28"/>
        </w:rPr>
      </w:pPr>
      <w:r w:rsidRPr="00D078AB">
        <w:rPr>
          <w:rFonts w:ascii="Times" w:eastAsia="Times" w:hAnsi="Times" w:cs="Times"/>
          <w:sz w:val="28"/>
          <w:szCs w:val="28"/>
        </w:rPr>
        <w:t>рішення</w:t>
      </w:r>
      <w:r w:rsidR="00F80372">
        <w:rPr>
          <w:rFonts w:ascii="Times" w:eastAsia="Times" w:hAnsi="Times" w:cs="Times"/>
          <w:sz w:val="28"/>
          <w:szCs w:val="28"/>
        </w:rPr>
        <w:t>м</w:t>
      </w:r>
      <w:r w:rsidRPr="00D078AB">
        <w:rPr>
          <w:rFonts w:ascii="Times" w:eastAsia="Times" w:hAnsi="Times" w:cs="Times"/>
          <w:sz w:val="28"/>
          <w:szCs w:val="28"/>
        </w:rPr>
        <w:t xml:space="preserve"> Івано-Франківської міської ради</w:t>
      </w:r>
    </w:p>
    <w:p w:rsidR="00E62611" w:rsidRDefault="00E62611" w:rsidP="00170380">
      <w:pPr>
        <w:spacing w:after="60" w:line="240" w:lineRule="auto"/>
        <w:jc w:val="right"/>
        <w:rPr>
          <w:rFonts w:ascii="Times" w:eastAsia="Times" w:hAnsi="Times" w:cs="Times"/>
          <w:sz w:val="28"/>
          <w:szCs w:val="28"/>
        </w:rPr>
      </w:pPr>
      <w:r w:rsidRPr="00D078AB">
        <w:rPr>
          <w:rFonts w:ascii="Times" w:eastAsia="Times" w:hAnsi="Times" w:cs="Times"/>
          <w:sz w:val="28"/>
          <w:szCs w:val="28"/>
        </w:rPr>
        <w:t>від _________________  № ______________</w:t>
      </w:r>
    </w:p>
    <w:p w:rsidR="00E62611" w:rsidRDefault="00E62611" w:rsidP="00170380">
      <w:pPr>
        <w:spacing w:after="60" w:line="240" w:lineRule="auto"/>
        <w:rPr>
          <w:rFonts w:ascii="Times New Roman" w:eastAsia="Times New Roman" w:hAnsi="Times New Roman" w:cs="Times New Roman"/>
          <w:color w:val="000000"/>
          <w:sz w:val="28"/>
          <w:szCs w:val="28"/>
          <w:lang w:eastAsia="uk-UA"/>
        </w:rPr>
      </w:pPr>
    </w:p>
    <w:p w:rsidR="00E62611" w:rsidRPr="00E62611" w:rsidRDefault="00E62611" w:rsidP="00170380">
      <w:pPr>
        <w:spacing w:after="60" w:line="240" w:lineRule="auto"/>
        <w:jc w:val="center"/>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ПОЛОЖЕННЯ МІСЬКОЇ ЦІЛЬОВОЇ ПРОГРАМИ “ПАРТИЦИПАТОРНЕ БЮДЖЕТУВАННЯ (БЮДЖЕТ УЧАСТІ) У ІВАНО-ФРАНКІВСЬКІЙ МІСЬКІЙ ТЕРИТОРІАЛЬНІЙ ГРОМАДІ”</w:t>
      </w:r>
      <w:r w:rsidR="0076288B">
        <w:rPr>
          <w:rFonts w:ascii="Times New Roman" w:eastAsia="Times New Roman" w:hAnsi="Times New Roman" w:cs="Times New Roman"/>
          <w:color w:val="000000"/>
          <w:sz w:val="28"/>
          <w:szCs w:val="28"/>
          <w:lang w:eastAsia="uk-UA"/>
        </w:rPr>
        <w:t>.</w:t>
      </w:r>
    </w:p>
    <w:p w:rsidR="00E62611" w:rsidRPr="00E62611" w:rsidRDefault="00E62611" w:rsidP="00170380">
      <w:pPr>
        <w:spacing w:before="480" w:after="120" w:line="240" w:lineRule="auto"/>
        <w:jc w:val="center"/>
        <w:outlineLvl w:val="0"/>
        <w:rPr>
          <w:rFonts w:ascii="Times New Roman" w:eastAsia="Times New Roman" w:hAnsi="Times New Roman" w:cs="Times New Roman"/>
          <w:b/>
          <w:bCs/>
          <w:kern w:val="36"/>
          <w:sz w:val="48"/>
          <w:szCs w:val="48"/>
          <w:lang w:eastAsia="uk-UA"/>
        </w:rPr>
      </w:pPr>
      <w:r w:rsidRPr="00E62611">
        <w:rPr>
          <w:rFonts w:ascii="Times New Roman" w:eastAsia="Times New Roman" w:hAnsi="Times New Roman" w:cs="Times New Roman"/>
          <w:color w:val="000000"/>
          <w:kern w:val="36"/>
          <w:sz w:val="28"/>
          <w:szCs w:val="28"/>
          <w:lang w:eastAsia="uk-UA"/>
        </w:rPr>
        <w:t>ЗАГАЛЬНІ ПОЛОЖЕННЯ ТА ТЕРМІНОЛОГІЯ</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1.</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Положення міської цільової програми “Партиципаторне бюджетування (бюджет участі) у Івано-Франківській міській територіальній громаді” (далі – Положення) регламентує організаційно-правові питання, пов’язані з процесом бюджету участі у Івано-Франківській міській територіальній громаді для підтримки ініціатив щодо вирі</w:t>
      </w:r>
      <w:r w:rsidR="00637BEE">
        <w:rPr>
          <w:rFonts w:ascii="Times New Roman" w:eastAsia="Times New Roman" w:hAnsi="Times New Roman" w:cs="Times New Roman"/>
          <w:color w:val="000000"/>
          <w:sz w:val="28"/>
          <w:szCs w:val="28"/>
          <w:lang w:eastAsia="uk-UA"/>
        </w:rPr>
        <w:t>шення питань місцевого значення.</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2.</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Наведені у Положенні терміни використовуються в таких значеннях:</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бюджет участі – інструмент прямої демократії, що передбачає в установленому Положенням порядку участь мешканців у розподілі частини коштів міського бюджету та залучення мешканців до вирішення питань місцевого значення шляхом визначення в ході відкритого голосування об’єктів витрачання бюджетних коштів (проєктів), а також подальшого моніторингу і контролю за реалізацією визначених проєктів;</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мешканці – особи, які проживають на території Івано-Франківської міської ради, та відповідно до вимог Положення мають право брати участь у реалізації механізму бюджету участі;</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проєкт бюджету участі (далі – проєкт) – оформлена відповідно до вимог Положення ініціатива, що спрямована на вирішення питань місцевого значення територіальних громад населених пунктів, що входять до складу Івано-Франківської міської ради;</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автор проєкту бюджету участі (далі – автор проєкту) – особа, яка відповідно до вимог Положення має право подавати проєкт бюджету участі;</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відповідальний структурний підрозділ Івано-Франківської міської ради (далі– Відповідальний підрозділ) – визначений Івано-Франківським міським головою структурний підрозділ Івано-Франківської міської ради, який забезпечує координацію та організацію роботи в рамках бюджету участі;</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голосування за проєкти – процедура визначення мешканцями у порядку, встановленому Положенням, проєктів-переможців шляхом відкритого голосування;</w:t>
      </w:r>
    </w:p>
    <w:p w:rsidR="00E62611" w:rsidRPr="00E62611" w:rsidRDefault="00E62611" w:rsidP="00170380">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електронна система (сайт бюджету участі) – загальнодоступна інформаційна система керування процесами у рамках реалізації бюджету участі, що забезпечує автоматизацію процесів подання </w:t>
      </w:r>
      <w:proofErr w:type="spellStart"/>
      <w:r w:rsidRPr="00E62611">
        <w:rPr>
          <w:rFonts w:ascii="Times New Roman" w:eastAsia="Times New Roman" w:hAnsi="Times New Roman" w:cs="Times New Roman"/>
          <w:color w:val="000000"/>
          <w:sz w:val="28"/>
          <w:szCs w:val="28"/>
          <w:lang w:eastAsia="uk-UA"/>
        </w:rPr>
        <w:t>проєктних</w:t>
      </w:r>
      <w:proofErr w:type="spellEnd"/>
      <w:r w:rsidRPr="00E62611">
        <w:rPr>
          <w:rFonts w:ascii="Times New Roman" w:eastAsia="Times New Roman" w:hAnsi="Times New Roman" w:cs="Times New Roman"/>
          <w:color w:val="000000"/>
          <w:sz w:val="28"/>
          <w:szCs w:val="28"/>
          <w:lang w:eastAsia="uk-UA"/>
        </w:rPr>
        <w:t xml:space="preserve"> заявок, їхнього опрацювання та оприлюднення допущених до голосування </w:t>
      </w:r>
      <w:r w:rsidRPr="00E62611">
        <w:rPr>
          <w:rFonts w:ascii="Times New Roman" w:eastAsia="Times New Roman" w:hAnsi="Times New Roman" w:cs="Times New Roman"/>
          <w:color w:val="000000"/>
          <w:sz w:val="28"/>
          <w:szCs w:val="28"/>
          <w:lang w:eastAsia="uk-UA"/>
        </w:rPr>
        <w:lastRenderedPageBreak/>
        <w:t>проєктів, голосування за проєкти, зв’язку з авторами проєктів, оприлюднення інформації про проєкти-переможці та стан їхньої реалізації, а також підсумкових звітів про реалізацію проєктів.</w:t>
      </w:r>
    </w:p>
    <w:p w:rsidR="00E62611" w:rsidRPr="00E62611" w:rsidRDefault="00E62611" w:rsidP="00170380">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робоча група з питань бюджету участі (Робоча група) – колегіальний постійно діючий орган, що створюється з метою організації роботи в рамках бюджету участі.</w:t>
      </w:r>
      <w:r w:rsidR="002D5A55">
        <w:rPr>
          <w:rFonts w:ascii="Times New Roman" w:eastAsia="Times New Roman" w:hAnsi="Times New Roman" w:cs="Times New Roman"/>
          <w:color w:val="000000"/>
          <w:sz w:val="28"/>
          <w:szCs w:val="28"/>
          <w:lang w:eastAsia="uk-UA"/>
        </w:rPr>
        <w:t xml:space="preserve"> </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3.</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Цілі бюджету участі:</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активізувати мешканців для гуртування навколо спільних ідей, потреб, ініціатив;</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вирішити локальні проблеми мешканців.</w:t>
      </w:r>
    </w:p>
    <w:p w:rsid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4.</w:t>
      </w:r>
      <w:r w:rsidR="00B9224F">
        <w:rPr>
          <w:rFonts w:ascii="Times New Roman" w:eastAsia="Times New Roman" w:hAnsi="Times New Roman" w:cs="Times New Roman"/>
          <w:color w:val="000000"/>
          <w:sz w:val="14"/>
          <w:szCs w:val="14"/>
          <w:lang w:eastAsia="uk-UA"/>
        </w:rPr>
        <w:t>     </w:t>
      </w:r>
      <w:r w:rsidRPr="00E62611">
        <w:rPr>
          <w:rFonts w:ascii="Times New Roman" w:eastAsia="Times New Roman" w:hAnsi="Times New Roman" w:cs="Times New Roman"/>
          <w:color w:val="000000"/>
          <w:sz w:val="28"/>
          <w:szCs w:val="28"/>
          <w:lang w:eastAsia="uk-UA"/>
        </w:rPr>
        <w:t>Фінансування заходів і проєктів бюджету участі здійснюється за рахунок коштів бюджету міської територіальної громади. Загальний розмір коштів бюджету участі визначається міською радою</w:t>
      </w:r>
      <w:r w:rsidR="00637D7C">
        <w:rPr>
          <w:rFonts w:ascii="Times New Roman" w:eastAsia="Times New Roman" w:hAnsi="Times New Roman" w:cs="Times New Roman"/>
          <w:color w:val="000000"/>
          <w:sz w:val="28"/>
          <w:szCs w:val="28"/>
          <w:lang w:eastAsia="uk-UA"/>
        </w:rPr>
        <w:t xml:space="preserve"> на відповідний бюджетний рік.</w:t>
      </w:r>
    </w:p>
    <w:p w:rsidR="00E62611" w:rsidRDefault="00E62611" w:rsidP="00170380">
      <w:pPr>
        <w:spacing w:after="60" w:line="240" w:lineRule="auto"/>
        <w:ind w:right="20"/>
        <w:jc w:val="both"/>
        <w:rPr>
          <w:rFonts w:ascii="Times New Roman" w:eastAsia="Times New Roman" w:hAnsi="Times New Roman" w:cs="Times New Roman"/>
          <w:sz w:val="24"/>
          <w:szCs w:val="24"/>
          <w:lang w:eastAsia="uk-UA"/>
        </w:rPr>
      </w:pPr>
    </w:p>
    <w:p w:rsidR="00E62611" w:rsidRPr="00E62611" w:rsidRDefault="00E62611" w:rsidP="00170380">
      <w:pPr>
        <w:spacing w:after="60" w:line="240" w:lineRule="auto"/>
        <w:ind w:right="20"/>
        <w:jc w:val="center"/>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kern w:val="36"/>
          <w:sz w:val="28"/>
          <w:szCs w:val="28"/>
          <w:lang w:eastAsia="uk-UA"/>
        </w:rPr>
        <w:t>ПРИНЦИПИ</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5.</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Бюджет участі у Івано-Франківській міській територіальній громаді базується на таких принципах:</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результати процедури бюджету участі є обов’язковими до виконання – ті проєкти бюджету участі, які набрали найбільшу кількість голосів і визначені для подальшої реалізації, підлягають </w:t>
      </w:r>
      <w:r w:rsidR="008E22C1">
        <w:rPr>
          <w:rFonts w:ascii="Times New Roman" w:eastAsia="Times New Roman" w:hAnsi="Times New Roman" w:cs="Times New Roman"/>
          <w:color w:val="000000"/>
          <w:sz w:val="28"/>
          <w:szCs w:val="28"/>
          <w:lang w:eastAsia="uk-UA"/>
        </w:rPr>
        <w:t xml:space="preserve">подальшому </w:t>
      </w:r>
      <w:r w:rsidRPr="00E62611">
        <w:rPr>
          <w:rFonts w:ascii="Times New Roman" w:eastAsia="Times New Roman" w:hAnsi="Times New Roman" w:cs="Times New Roman"/>
          <w:color w:val="000000"/>
          <w:sz w:val="28"/>
          <w:szCs w:val="28"/>
          <w:lang w:eastAsia="uk-UA"/>
        </w:rPr>
        <w:t>виконанню органами місцевого самоврядування Івано-Франківської міської територіальної громади;</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прозорість та відкритість процедури</w:t>
      </w:r>
      <w:r w:rsidRPr="00E62611">
        <w:rPr>
          <w:rFonts w:ascii="Times New Roman" w:eastAsia="Times New Roman" w:hAnsi="Times New Roman" w:cs="Times New Roman"/>
          <w:i/>
          <w:iCs/>
          <w:color w:val="000000"/>
          <w:sz w:val="28"/>
          <w:szCs w:val="28"/>
          <w:lang w:eastAsia="uk-UA"/>
        </w:rPr>
        <w:t xml:space="preserve"> – </w:t>
      </w:r>
      <w:r w:rsidRPr="00E62611">
        <w:rPr>
          <w:rFonts w:ascii="Times New Roman" w:eastAsia="Times New Roman" w:hAnsi="Times New Roman" w:cs="Times New Roman"/>
          <w:color w:val="000000"/>
          <w:sz w:val="28"/>
          <w:szCs w:val="28"/>
          <w:lang w:eastAsia="uk-UA"/>
        </w:rPr>
        <w:t>бюджет участі повинен базуватись на зрозумілих для учасників правилах, що є загальнодоступними для ознайомлення всіма потенційними учасниками до початку процедури бюджету участі. Встановлені правила не повинні змінюватися в рамках річного циклу бюджету участі;</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інклюзивний процес</w:t>
      </w:r>
      <w:r w:rsidRPr="00E62611">
        <w:rPr>
          <w:rFonts w:ascii="Times New Roman" w:eastAsia="Times New Roman" w:hAnsi="Times New Roman" w:cs="Times New Roman"/>
          <w:i/>
          <w:iCs/>
          <w:color w:val="000000"/>
          <w:sz w:val="28"/>
          <w:szCs w:val="28"/>
          <w:lang w:eastAsia="uk-UA"/>
        </w:rPr>
        <w:t xml:space="preserve"> – </w:t>
      </w:r>
      <w:r w:rsidRPr="00E62611">
        <w:rPr>
          <w:rFonts w:ascii="Times New Roman" w:eastAsia="Times New Roman" w:hAnsi="Times New Roman" w:cs="Times New Roman"/>
          <w:color w:val="000000"/>
          <w:sz w:val="28"/>
          <w:szCs w:val="28"/>
          <w:lang w:eastAsia="uk-UA"/>
        </w:rPr>
        <w:t>до процесу бюджету участі повинні мати змогу долучатися будь-які категорії населення без обмежень, в тому числі вразливі верстви населення;</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обговорення за участю мешканців</w:t>
      </w:r>
      <w:r w:rsidRPr="00E62611">
        <w:rPr>
          <w:rFonts w:ascii="Times New Roman" w:eastAsia="Times New Roman" w:hAnsi="Times New Roman" w:cs="Times New Roman"/>
          <w:i/>
          <w:iCs/>
          <w:color w:val="000000"/>
          <w:sz w:val="28"/>
          <w:szCs w:val="28"/>
          <w:lang w:eastAsia="uk-UA"/>
        </w:rPr>
        <w:t xml:space="preserve"> – </w:t>
      </w:r>
      <w:r w:rsidRPr="00E62611">
        <w:rPr>
          <w:rFonts w:ascii="Times New Roman" w:eastAsia="Times New Roman" w:hAnsi="Times New Roman" w:cs="Times New Roman"/>
          <w:color w:val="000000"/>
          <w:sz w:val="28"/>
          <w:szCs w:val="28"/>
          <w:lang w:eastAsia="uk-UA"/>
        </w:rPr>
        <w:t xml:space="preserve">бюджет участі повинен базуватися на залученні та стимулюванні мешканців до обговорень </w:t>
      </w:r>
      <w:proofErr w:type="spellStart"/>
      <w:r w:rsidRPr="00E62611">
        <w:rPr>
          <w:rFonts w:ascii="Times New Roman" w:eastAsia="Times New Roman" w:hAnsi="Times New Roman" w:cs="Times New Roman"/>
          <w:color w:val="000000"/>
          <w:sz w:val="28"/>
          <w:szCs w:val="28"/>
          <w:lang w:eastAsia="uk-UA"/>
        </w:rPr>
        <w:t>проєктних</w:t>
      </w:r>
      <w:proofErr w:type="spellEnd"/>
      <w:r w:rsidRPr="00E62611">
        <w:rPr>
          <w:rFonts w:ascii="Times New Roman" w:eastAsia="Times New Roman" w:hAnsi="Times New Roman" w:cs="Times New Roman"/>
          <w:color w:val="000000"/>
          <w:sz w:val="28"/>
          <w:szCs w:val="28"/>
          <w:lang w:eastAsia="uk-UA"/>
        </w:rPr>
        <w:t xml:space="preserve"> ідей і ініціатив для вироблення узгодженої позиції щодо вирішення проблем місцевого значення. Вибір проєктів для подальшої реалізації повинен бути ефектом попередньо проведеного обговорення і дебатів між мешканцями щодо їхніх потреб і пріоритетів;</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стратегічне планування</w:t>
      </w:r>
      <w:r w:rsidRPr="00E62611">
        <w:rPr>
          <w:rFonts w:ascii="Times New Roman" w:eastAsia="Times New Roman" w:hAnsi="Times New Roman" w:cs="Times New Roman"/>
          <w:i/>
          <w:iCs/>
          <w:color w:val="000000"/>
          <w:sz w:val="28"/>
          <w:szCs w:val="28"/>
          <w:lang w:eastAsia="uk-UA"/>
        </w:rPr>
        <w:t xml:space="preserve"> – </w:t>
      </w:r>
      <w:r w:rsidRPr="00E62611">
        <w:rPr>
          <w:rFonts w:ascii="Times New Roman" w:eastAsia="Times New Roman" w:hAnsi="Times New Roman" w:cs="Times New Roman"/>
          <w:color w:val="000000"/>
          <w:sz w:val="28"/>
          <w:szCs w:val="28"/>
          <w:lang w:eastAsia="uk-UA"/>
        </w:rPr>
        <w:t>бюджет участі повинен бути пов'язаний із довгостроковими перспективами як цільовий постійно діючий механізм для прийняття мешканцями спільних рішень стосовно подальшого розвитку громади та задоволення її локальних потреб.</w:t>
      </w:r>
    </w:p>
    <w:p w:rsidR="00E62611" w:rsidRDefault="00E62611" w:rsidP="00170380">
      <w:pPr>
        <w:spacing w:before="240" w:after="60" w:line="240" w:lineRule="auto"/>
        <w:jc w:val="both"/>
        <w:rPr>
          <w:rFonts w:ascii="Times New Roman" w:eastAsia="Times New Roman" w:hAnsi="Times New Roman" w:cs="Times New Roman"/>
          <w:color w:val="000000"/>
          <w:sz w:val="28"/>
          <w:szCs w:val="28"/>
          <w:lang w:eastAsia="uk-UA"/>
        </w:rPr>
      </w:pPr>
      <w:r w:rsidRPr="00E62611">
        <w:rPr>
          <w:rFonts w:ascii="Times New Roman" w:eastAsia="Times New Roman" w:hAnsi="Times New Roman" w:cs="Times New Roman"/>
          <w:color w:val="000000"/>
          <w:sz w:val="28"/>
          <w:szCs w:val="28"/>
          <w:lang w:eastAsia="uk-UA"/>
        </w:rPr>
        <w:t> </w:t>
      </w:r>
    </w:p>
    <w:p w:rsidR="00572660" w:rsidRPr="00E62611" w:rsidRDefault="00572660" w:rsidP="00170380">
      <w:pPr>
        <w:spacing w:before="240" w:after="60" w:line="240" w:lineRule="auto"/>
        <w:jc w:val="both"/>
        <w:rPr>
          <w:rFonts w:ascii="Times New Roman" w:eastAsia="Times New Roman" w:hAnsi="Times New Roman" w:cs="Times New Roman"/>
          <w:sz w:val="24"/>
          <w:szCs w:val="24"/>
          <w:lang w:eastAsia="uk-UA"/>
        </w:rPr>
      </w:pPr>
    </w:p>
    <w:p w:rsidR="00E62611" w:rsidRPr="00E62611" w:rsidRDefault="00E62611" w:rsidP="00170380">
      <w:pPr>
        <w:spacing w:before="480" w:after="120" w:line="240" w:lineRule="auto"/>
        <w:jc w:val="center"/>
        <w:outlineLvl w:val="0"/>
        <w:rPr>
          <w:rFonts w:ascii="Times New Roman" w:eastAsia="Times New Roman" w:hAnsi="Times New Roman" w:cs="Times New Roman"/>
          <w:b/>
          <w:bCs/>
          <w:kern w:val="36"/>
          <w:sz w:val="48"/>
          <w:szCs w:val="48"/>
          <w:lang w:eastAsia="uk-UA"/>
        </w:rPr>
      </w:pPr>
      <w:r w:rsidRPr="00E62611">
        <w:rPr>
          <w:rFonts w:ascii="Times New Roman" w:eastAsia="Times New Roman" w:hAnsi="Times New Roman" w:cs="Times New Roman"/>
          <w:color w:val="000000"/>
          <w:kern w:val="36"/>
          <w:sz w:val="28"/>
          <w:szCs w:val="28"/>
          <w:lang w:eastAsia="uk-UA"/>
        </w:rPr>
        <w:lastRenderedPageBreak/>
        <w:t>ОРГАНІЗАЦІЯ РОБОТИ</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6.</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Цикл бюджету участі включає такі етапи:</w:t>
      </w:r>
    </w:p>
    <w:p w:rsidR="00E62611" w:rsidRPr="00E62611" w:rsidRDefault="00E62611" w:rsidP="00170380">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6.1 інформаційно-освітня кампанія,</w:t>
      </w:r>
    </w:p>
    <w:p w:rsidR="00E62611" w:rsidRPr="00E62611" w:rsidRDefault="00E62611" w:rsidP="00170380">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6.2 підготовка і подання проєктів,</w:t>
      </w:r>
    </w:p>
    <w:p w:rsidR="00E62611" w:rsidRPr="00E62611" w:rsidRDefault="00E62611" w:rsidP="00170380">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6.3 розгляд і перевірка проєктів,</w:t>
      </w:r>
    </w:p>
    <w:p w:rsidR="00E62611" w:rsidRPr="00E62611" w:rsidRDefault="00E62611" w:rsidP="00170380">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6.4 голосування за проєкти,</w:t>
      </w:r>
    </w:p>
    <w:p w:rsidR="00E62611" w:rsidRPr="00E62611" w:rsidRDefault="00E62611" w:rsidP="00170380">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6.5 визначення проєктів для реалізації,</w:t>
      </w:r>
    </w:p>
    <w:p w:rsidR="00E62611" w:rsidRPr="00E62611" w:rsidRDefault="00E62611" w:rsidP="00170380">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6.6 реалізація проєктів та моніторинг.</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7.</w:t>
      </w:r>
      <w:r w:rsidR="0014776D">
        <w:rPr>
          <w:rFonts w:ascii="Times New Roman" w:eastAsia="Times New Roman" w:hAnsi="Times New Roman" w:cs="Times New Roman"/>
          <w:color w:val="000000"/>
          <w:sz w:val="14"/>
          <w:szCs w:val="14"/>
          <w:lang w:eastAsia="uk-UA"/>
        </w:rPr>
        <w:t>   </w:t>
      </w:r>
      <w:r w:rsidRPr="00E62611">
        <w:rPr>
          <w:rFonts w:ascii="Times New Roman" w:eastAsia="Times New Roman" w:hAnsi="Times New Roman" w:cs="Times New Roman"/>
          <w:color w:val="000000"/>
          <w:sz w:val="28"/>
          <w:szCs w:val="28"/>
          <w:lang w:eastAsia="uk-UA"/>
        </w:rPr>
        <w:t>Строки, впродовж яких відбувається кожен етап з циклу бюджету участі визначаються на засіданні робочої групи з питань бюджету участі та затверджуються розпорядженням Івано-Франківського міського голови.</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Під час організації роботи з подання </w:t>
      </w:r>
      <w:proofErr w:type="spellStart"/>
      <w:r w:rsidRPr="00E62611">
        <w:rPr>
          <w:rFonts w:ascii="Times New Roman" w:eastAsia="Times New Roman" w:hAnsi="Times New Roman" w:cs="Times New Roman"/>
          <w:color w:val="000000"/>
          <w:sz w:val="28"/>
          <w:szCs w:val="28"/>
          <w:lang w:eastAsia="uk-UA"/>
        </w:rPr>
        <w:t>проєктних</w:t>
      </w:r>
      <w:proofErr w:type="spellEnd"/>
      <w:r w:rsidRPr="00E62611">
        <w:rPr>
          <w:rFonts w:ascii="Times New Roman" w:eastAsia="Times New Roman" w:hAnsi="Times New Roman" w:cs="Times New Roman"/>
          <w:color w:val="000000"/>
          <w:sz w:val="28"/>
          <w:szCs w:val="28"/>
          <w:lang w:eastAsia="uk-UA"/>
        </w:rPr>
        <w:t xml:space="preserve"> заявок, голосування за проєкти та реалізації проєктів забезпечується участь вразливих категорій населення, в тому числі людей з інвалідністю, </w:t>
      </w:r>
      <w:proofErr w:type="spellStart"/>
      <w:r w:rsidRPr="00E62611">
        <w:rPr>
          <w:rFonts w:ascii="Times New Roman" w:eastAsia="Times New Roman" w:hAnsi="Times New Roman" w:cs="Times New Roman"/>
          <w:color w:val="000000"/>
          <w:sz w:val="28"/>
          <w:szCs w:val="28"/>
          <w:lang w:eastAsia="uk-UA"/>
        </w:rPr>
        <w:t>маломобільних</w:t>
      </w:r>
      <w:proofErr w:type="spellEnd"/>
      <w:r w:rsidRPr="00E62611">
        <w:rPr>
          <w:rFonts w:ascii="Times New Roman" w:eastAsia="Times New Roman" w:hAnsi="Times New Roman" w:cs="Times New Roman"/>
          <w:color w:val="000000"/>
          <w:sz w:val="28"/>
          <w:szCs w:val="28"/>
          <w:lang w:eastAsia="uk-UA"/>
        </w:rPr>
        <w:t xml:space="preserve"> осіб.</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8.</w:t>
      </w:r>
      <w:r w:rsidR="0014776D">
        <w:rPr>
          <w:rFonts w:ascii="Times New Roman" w:eastAsia="Times New Roman" w:hAnsi="Times New Roman" w:cs="Times New Roman"/>
          <w:color w:val="000000"/>
          <w:sz w:val="14"/>
          <w:szCs w:val="14"/>
          <w:lang w:eastAsia="uk-UA"/>
        </w:rPr>
        <w:t>     </w:t>
      </w:r>
      <w:r w:rsidRPr="00E62611">
        <w:rPr>
          <w:rFonts w:ascii="Times New Roman" w:eastAsia="Times New Roman" w:hAnsi="Times New Roman" w:cs="Times New Roman"/>
          <w:color w:val="000000"/>
          <w:sz w:val="28"/>
          <w:szCs w:val="28"/>
          <w:lang w:eastAsia="uk-UA"/>
        </w:rPr>
        <w:t>Координацію діяльності, пов’язаної з усіма етапами циклу бюджету участі, здійснює Відповідальний підрозділ.</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9.</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Для автоматизації керування процесами бюджету участі забезпечується функціонування електронної системи (сайту бюджету участі). </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10.</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На сайті бюджету участі оприлюднюється:</w:t>
      </w:r>
    </w:p>
    <w:p w:rsidR="00E62611" w:rsidRPr="00E62611" w:rsidRDefault="00E62611" w:rsidP="00170380">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нормативно-правова база бюджету участі;</w:t>
      </w:r>
    </w:p>
    <w:p w:rsidR="00E62611" w:rsidRPr="00E62611" w:rsidRDefault="00E62611" w:rsidP="00170380">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основна інформація про бюджет участі із зазначенням виділеної суми коштів на реалізацію проєктів;</w:t>
      </w:r>
    </w:p>
    <w:p w:rsidR="00E62611" w:rsidRPr="00E62611" w:rsidRDefault="00E62611" w:rsidP="00170380">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опис кожного етапу циклу бюджету участі із часовими рамками та роз’ясненням послідовності дій для кожного етапу;</w:t>
      </w:r>
    </w:p>
    <w:p w:rsidR="00E62611" w:rsidRPr="00E62611" w:rsidRDefault="00E62611" w:rsidP="00170380">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контакти посадових осіб Відповідального підрозділу та відповідальних посадових осіб розпорядників бюджетних коштів, що забезпечують організацію та реалізацію проєктів бюджету участі (прізвище, ім’я, по батькові, посада, адреса, контактні номери телефонів та електронної пошти);</w:t>
      </w:r>
    </w:p>
    <w:p w:rsidR="00E62611" w:rsidRPr="00E62611" w:rsidRDefault="00E62611" w:rsidP="00170380">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форма </w:t>
      </w:r>
      <w:proofErr w:type="spellStart"/>
      <w:r w:rsidRPr="00E62611">
        <w:rPr>
          <w:rFonts w:ascii="Times New Roman" w:eastAsia="Times New Roman" w:hAnsi="Times New Roman" w:cs="Times New Roman"/>
          <w:color w:val="000000"/>
          <w:sz w:val="28"/>
          <w:szCs w:val="28"/>
          <w:lang w:eastAsia="uk-UA"/>
        </w:rPr>
        <w:t>проєктної</w:t>
      </w:r>
      <w:proofErr w:type="spellEnd"/>
      <w:r w:rsidRPr="00E62611">
        <w:rPr>
          <w:rFonts w:ascii="Times New Roman" w:eastAsia="Times New Roman" w:hAnsi="Times New Roman" w:cs="Times New Roman"/>
          <w:color w:val="000000"/>
          <w:sz w:val="28"/>
          <w:szCs w:val="28"/>
          <w:lang w:eastAsia="uk-UA"/>
        </w:rPr>
        <w:t xml:space="preserve"> заявки та додатки до неї;</w:t>
      </w:r>
    </w:p>
    <w:p w:rsidR="00E62611" w:rsidRPr="00E62611" w:rsidRDefault="00E62611" w:rsidP="00170380">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проєкти бюджету участі, подані авторами, із зазначенням тих, які відхилені, із висновками за результатами розгляду, та тих, які допущені до голосування, та проєкти, які визначені для реалізації;</w:t>
      </w:r>
    </w:p>
    <w:p w:rsidR="00E62611" w:rsidRPr="00E62611" w:rsidRDefault="00E62611" w:rsidP="00170380">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адреси та час роботи місць для голосування;</w:t>
      </w:r>
    </w:p>
    <w:p w:rsidR="00E62611" w:rsidRPr="00E62611" w:rsidRDefault="00E62611" w:rsidP="00170380">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підрахунок голосів у режимі реального часу із зазначенням дати та часу кожного голосу, результати голосування у форматі відкритих даних;</w:t>
      </w:r>
    </w:p>
    <w:p w:rsidR="00E62611" w:rsidRPr="00E62611" w:rsidRDefault="00E62611" w:rsidP="00170380">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кількісний і персональний склад робочої групи з питань бюджету участі, час, місце та результати її засідань (протоколи);</w:t>
      </w:r>
    </w:p>
    <w:p w:rsidR="00E62611" w:rsidRPr="00E62611" w:rsidRDefault="00E62611" w:rsidP="00170380">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зведена статистика бюджету участі (кількість поданих проєктів, загальна вартість усіх поданих проєктів, кількість проєктів-переможців, кількість та вартість проєктів за видами і категоріями);</w:t>
      </w:r>
    </w:p>
    <w:p w:rsidR="00E62611" w:rsidRPr="00E62611" w:rsidRDefault="00E62611" w:rsidP="00170380">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lastRenderedPageBreak/>
        <w:t>інформація про бюджет участі у форматі відкритих даних (посилання на набори відкритих даних, розміщених на порталі відкритих даних);</w:t>
      </w:r>
    </w:p>
    <w:p w:rsidR="00E62611" w:rsidRPr="00E62611" w:rsidRDefault="00E62611" w:rsidP="00B807FB">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інформація про реалізацію проєктів-переможців бюджету участі із зазначенням вартості проєкту, заявленої на етапі подання </w:t>
      </w:r>
      <w:proofErr w:type="spellStart"/>
      <w:r w:rsidRPr="00E62611">
        <w:rPr>
          <w:rFonts w:ascii="Times New Roman" w:eastAsia="Times New Roman" w:hAnsi="Times New Roman" w:cs="Times New Roman"/>
          <w:color w:val="000000"/>
          <w:sz w:val="28"/>
          <w:szCs w:val="28"/>
          <w:lang w:eastAsia="uk-UA"/>
        </w:rPr>
        <w:t>проєктної</w:t>
      </w:r>
      <w:proofErr w:type="spellEnd"/>
      <w:r w:rsidRPr="00E62611">
        <w:rPr>
          <w:rFonts w:ascii="Times New Roman" w:eastAsia="Times New Roman" w:hAnsi="Times New Roman" w:cs="Times New Roman"/>
          <w:color w:val="000000"/>
          <w:sz w:val="28"/>
          <w:szCs w:val="28"/>
          <w:lang w:eastAsia="uk-UA"/>
        </w:rPr>
        <w:t xml:space="preserve"> заявки та за фактом  реалізації проєкту, в тому числі у форматі відкритих даних;</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11.</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Відповідальний підрозділ забезпечує оприлюднення інформації про бюджет участі у форматі відкритих даних.</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12.</w:t>
      </w:r>
      <w:r w:rsidR="00A768E7">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Розпорядженнями Івано-Франківського міського голови (рішеннями виконавчого комітету Івано-Франківської міської ради) затверджуються:</w:t>
      </w:r>
    </w:p>
    <w:p w:rsidR="00E62611" w:rsidRPr="00E62611" w:rsidRDefault="00E62611" w:rsidP="00170380">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кількісний та персональний склад робочої групи з питань бюджету участі, регламент її діяльності;</w:t>
      </w:r>
    </w:p>
    <w:p w:rsidR="00E62611" w:rsidRPr="00E62611" w:rsidRDefault="00E62611" w:rsidP="00170380">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тривалість циклу бюджету участі, строки кожного з етапів, порядок подання проєктів та перелік місць для голосування;</w:t>
      </w:r>
    </w:p>
    <w:p w:rsidR="00E62611" w:rsidRPr="00E62611" w:rsidRDefault="00E62611" w:rsidP="00170380">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Розробку проєктів розпоряджень Івано-Франківського міського голови здійснює Відповідальний підрозділ.</w:t>
      </w:r>
    </w:p>
    <w:p w:rsidR="00E62611" w:rsidRPr="00E62611" w:rsidRDefault="00E62611" w:rsidP="00170380">
      <w:pPr>
        <w:spacing w:before="480" w:after="120" w:line="240" w:lineRule="auto"/>
        <w:jc w:val="center"/>
        <w:outlineLvl w:val="0"/>
        <w:rPr>
          <w:rFonts w:ascii="Times New Roman" w:eastAsia="Times New Roman" w:hAnsi="Times New Roman" w:cs="Times New Roman"/>
          <w:b/>
          <w:bCs/>
          <w:kern w:val="36"/>
          <w:sz w:val="48"/>
          <w:szCs w:val="48"/>
          <w:lang w:eastAsia="uk-UA"/>
        </w:rPr>
      </w:pPr>
      <w:r w:rsidRPr="00E62611">
        <w:rPr>
          <w:rFonts w:ascii="Times New Roman" w:eastAsia="Times New Roman" w:hAnsi="Times New Roman" w:cs="Times New Roman"/>
          <w:color w:val="000000"/>
          <w:kern w:val="36"/>
          <w:sz w:val="28"/>
          <w:szCs w:val="28"/>
          <w:lang w:eastAsia="uk-UA"/>
        </w:rPr>
        <w:t>РОБОЧА ГРУПА З ПИТАНЬ БЮДЖЕТУ УЧАСТІ</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13.</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Для організації роботи створюється робоча група з питань бюджету участі (Робоча група).</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14.</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Завданнями Робочої групи є:</w:t>
      </w:r>
    </w:p>
    <w:p w:rsidR="00E62611" w:rsidRPr="00E62611" w:rsidRDefault="00E62611" w:rsidP="00170380">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визначення тривалості етапів у рамках циклу бюджету участі;</w:t>
      </w:r>
    </w:p>
    <w:p w:rsidR="00E62611" w:rsidRPr="00E62611" w:rsidRDefault="00E62611" w:rsidP="00170380">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розгляд проєктів, поданих в рамках бюджету участі;</w:t>
      </w:r>
    </w:p>
    <w:p w:rsidR="00E62611" w:rsidRPr="00E62611" w:rsidRDefault="00E62611" w:rsidP="00170380">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відстеження дотримання правил під час організації подання проєктів та голосування;</w:t>
      </w:r>
    </w:p>
    <w:p w:rsidR="00E62611" w:rsidRPr="00E62611" w:rsidRDefault="00E62611" w:rsidP="00170380">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здійснення моніторингу за ходом голосування (організація моніторингу);</w:t>
      </w:r>
    </w:p>
    <w:p w:rsidR="00E62611" w:rsidRPr="00E62611" w:rsidRDefault="00E62611" w:rsidP="00170380">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здійснення моніторингу за реалізацією проєктів;</w:t>
      </w:r>
    </w:p>
    <w:p w:rsidR="00E62611" w:rsidRPr="00E62611" w:rsidRDefault="00E62611" w:rsidP="00170380">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проведення оцінки процедури бюджету участі за підсумками кожного року;</w:t>
      </w:r>
    </w:p>
    <w:p w:rsidR="00E62611" w:rsidRPr="00E62611" w:rsidRDefault="00E62611" w:rsidP="00170380">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розгляд та вирішення питань, що виникають на кожному з етапів бюджету участі;</w:t>
      </w:r>
    </w:p>
    <w:p w:rsidR="00E62611" w:rsidRPr="00E62611" w:rsidRDefault="00E62611" w:rsidP="00170380">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проведення оцінки за результатами реалізації кожного циклу бюджету участі та підготовка пропозицій щодо вдосконалення процедури бюджету участі.</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15.</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Робоча група розглядає всі пропозиції, зауваження, скарги, які подані на будь-якому з етапів бюджету участі. Порядок подання і розгляду пропозицій, зауважень, скарг визначається регламентом діяльності Робочої групи, що затверджується розпорядженням Івано-Франківського міського голови.</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У разі виявлення порушень на будь-якому з етапів бюджет участі такі питання розглядаються на засіданні Робочої групи у порядку, передбаченому регламентом її діяльності.</w:t>
      </w:r>
    </w:p>
    <w:p w:rsidR="00C119D5" w:rsidRPr="00C119D5" w:rsidRDefault="00E62611" w:rsidP="00C119D5">
      <w:pPr>
        <w:spacing w:after="60" w:line="240" w:lineRule="auto"/>
        <w:ind w:right="20"/>
        <w:jc w:val="both"/>
        <w:rPr>
          <w:rFonts w:ascii="Times New Roman" w:eastAsia="Times New Roman" w:hAnsi="Times New Roman" w:cs="Times New Roman"/>
          <w:color w:val="000000"/>
          <w:sz w:val="28"/>
          <w:szCs w:val="28"/>
          <w:lang w:eastAsia="uk-UA"/>
        </w:rPr>
      </w:pPr>
      <w:r w:rsidRPr="00E62611">
        <w:rPr>
          <w:rFonts w:ascii="Times New Roman" w:eastAsia="Times New Roman" w:hAnsi="Times New Roman" w:cs="Times New Roman"/>
          <w:color w:val="000000"/>
          <w:sz w:val="28"/>
          <w:szCs w:val="28"/>
          <w:lang w:eastAsia="uk-UA"/>
        </w:rPr>
        <w:lastRenderedPageBreak/>
        <w:t>16.</w:t>
      </w:r>
      <w:r w:rsidRPr="00E62611">
        <w:rPr>
          <w:rFonts w:ascii="Times New Roman" w:eastAsia="Times New Roman" w:hAnsi="Times New Roman" w:cs="Times New Roman"/>
          <w:color w:val="000000"/>
          <w:sz w:val="14"/>
          <w:szCs w:val="14"/>
          <w:lang w:eastAsia="uk-UA"/>
        </w:rPr>
        <w:t xml:space="preserve">  </w:t>
      </w:r>
      <w:r w:rsidR="00C119D5" w:rsidRPr="00C119D5">
        <w:rPr>
          <w:rFonts w:ascii="Times New Roman" w:eastAsia="Times New Roman" w:hAnsi="Times New Roman" w:cs="Times New Roman"/>
          <w:color w:val="000000"/>
          <w:sz w:val="28"/>
          <w:szCs w:val="28"/>
          <w:lang w:eastAsia="uk-UA"/>
        </w:rPr>
        <w:t>Робоча група формується у складі мешканців міста, представників громадських організацій, депутатів міської ради, посадових осіб місцевого самоврядування, інших заінтересованих осіб.</w:t>
      </w:r>
    </w:p>
    <w:p w:rsidR="00C119D5" w:rsidRPr="00C119D5" w:rsidRDefault="00C119D5" w:rsidP="00C119D5">
      <w:pPr>
        <w:spacing w:after="60" w:line="240" w:lineRule="auto"/>
        <w:ind w:right="20"/>
        <w:jc w:val="both"/>
        <w:rPr>
          <w:rFonts w:ascii="Times New Roman" w:eastAsia="Times New Roman" w:hAnsi="Times New Roman" w:cs="Times New Roman"/>
          <w:color w:val="000000"/>
          <w:sz w:val="28"/>
          <w:szCs w:val="28"/>
          <w:lang w:eastAsia="uk-UA"/>
        </w:rPr>
      </w:pPr>
      <w:r w:rsidRPr="00C119D5">
        <w:rPr>
          <w:rFonts w:ascii="Times New Roman" w:eastAsia="Times New Roman" w:hAnsi="Times New Roman" w:cs="Times New Roman"/>
          <w:color w:val="000000"/>
          <w:sz w:val="28"/>
          <w:szCs w:val="28"/>
          <w:lang w:eastAsia="uk-UA"/>
        </w:rPr>
        <w:t>Максимальна кількість учасників Робочої групи не повинна перевищувати 15 осіб.</w:t>
      </w:r>
    </w:p>
    <w:p w:rsidR="00E62611" w:rsidRPr="00E62611" w:rsidRDefault="00C119D5" w:rsidP="00C119D5">
      <w:pPr>
        <w:spacing w:after="60" w:line="240" w:lineRule="auto"/>
        <w:ind w:right="20"/>
        <w:jc w:val="both"/>
        <w:rPr>
          <w:rFonts w:ascii="Times New Roman" w:eastAsia="Times New Roman" w:hAnsi="Times New Roman" w:cs="Times New Roman"/>
          <w:sz w:val="24"/>
          <w:szCs w:val="24"/>
          <w:lang w:eastAsia="uk-UA"/>
        </w:rPr>
      </w:pPr>
      <w:r w:rsidRPr="00C119D5">
        <w:rPr>
          <w:rFonts w:ascii="Times New Roman" w:eastAsia="Times New Roman" w:hAnsi="Times New Roman" w:cs="Times New Roman"/>
          <w:color w:val="000000"/>
          <w:sz w:val="28"/>
          <w:szCs w:val="28"/>
          <w:lang w:eastAsia="uk-UA"/>
        </w:rPr>
        <w:t>Кількість посадових осіб місцевого самоврядування – працівників структурних підрозділів Івано-Франківської міської ради та її виконавчого комітету – не повинна перевищувати 50% від загальної кількості учасників Робочої групи. Кількість та персональний склад цих учасників визначає Івано-Франківський міський голова</w:t>
      </w:r>
      <w:r w:rsidR="00A20331">
        <w:rPr>
          <w:rFonts w:ascii="Times New Roman" w:eastAsia="Times New Roman" w:hAnsi="Times New Roman" w:cs="Times New Roman"/>
          <w:color w:val="000000"/>
          <w:sz w:val="14"/>
          <w:szCs w:val="14"/>
          <w:lang w:eastAsia="uk-UA"/>
        </w:rPr>
        <w:t xml:space="preserve">. </w:t>
      </w:r>
      <w:r w:rsidR="00696A08">
        <w:rPr>
          <w:rFonts w:ascii="Times New Roman" w:eastAsia="Times New Roman" w:hAnsi="Times New Roman" w:cs="Times New Roman"/>
          <w:color w:val="000000"/>
          <w:sz w:val="28"/>
          <w:szCs w:val="28"/>
          <w:lang w:eastAsia="uk-UA"/>
        </w:rPr>
        <w:t>На час воєнного стану р</w:t>
      </w:r>
      <w:r w:rsidR="00E62611" w:rsidRPr="00E62611">
        <w:rPr>
          <w:rFonts w:ascii="Times New Roman" w:eastAsia="Times New Roman" w:hAnsi="Times New Roman" w:cs="Times New Roman"/>
          <w:color w:val="000000"/>
          <w:sz w:val="28"/>
          <w:szCs w:val="28"/>
          <w:lang w:eastAsia="uk-UA"/>
        </w:rPr>
        <w:t>обоча група формується у</w:t>
      </w:r>
      <w:r w:rsidR="007B0E5D">
        <w:rPr>
          <w:rFonts w:ascii="Times New Roman" w:eastAsia="Times New Roman" w:hAnsi="Times New Roman" w:cs="Times New Roman"/>
          <w:color w:val="000000"/>
          <w:sz w:val="28"/>
          <w:szCs w:val="28"/>
          <w:lang w:eastAsia="uk-UA"/>
        </w:rPr>
        <w:t xml:space="preserve"> складі</w:t>
      </w:r>
      <w:r w:rsidR="00696A08">
        <w:rPr>
          <w:rFonts w:ascii="Times New Roman" w:eastAsia="Times New Roman" w:hAnsi="Times New Roman" w:cs="Times New Roman"/>
          <w:color w:val="000000"/>
          <w:sz w:val="28"/>
          <w:szCs w:val="28"/>
          <w:lang w:eastAsia="uk-UA"/>
        </w:rPr>
        <w:t xml:space="preserve"> </w:t>
      </w:r>
      <w:r w:rsidR="00E62611" w:rsidRPr="00E62611">
        <w:rPr>
          <w:rFonts w:ascii="Times New Roman" w:eastAsia="Times New Roman" w:hAnsi="Times New Roman" w:cs="Times New Roman"/>
          <w:color w:val="000000"/>
          <w:sz w:val="28"/>
          <w:szCs w:val="28"/>
          <w:lang w:eastAsia="uk-UA"/>
        </w:rPr>
        <w:t>посадових осіб місцевого самоврядува</w:t>
      </w:r>
      <w:r w:rsidR="00696A08">
        <w:rPr>
          <w:rFonts w:ascii="Times New Roman" w:eastAsia="Times New Roman" w:hAnsi="Times New Roman" w:cs="Times New Roman"/>
          <w:color w:val="000000"/>
          <w:sz w:val="28"/>
          <w:szCs w:val="28"/>
          <w:lang w:eastAsia="uk-UA"/>
        </w:rPr>
        <w:t xml:space="preserve">ння та </w:t>
      </w:r>
      <w:r w:rsidR="00696A08" w:rsidRPr="00E62611">
        <w:rPr>
          <w:rFonts w:ascii="Times New Roman" w:eastAsia="Times New Roman" w:hAnsi="Times New Roman" w:cs="Times New Roman"/>
          <w:color w:val="000000"/>
          <w:sz w:val="28"/>
          <w:szCs w:val="28"/>
          <w:lang w:eastAsia="uk-UA"/>
        </w:rPr>
        <w:t>депутатів міс</w:t>
      </w:r>
      <w:r w:rsidR="00696A08">
        <w:rPr>
          <w:rFonts w:ascii="Times New Roman" w:eastAsia="Times New Roman" w:hAnsi="Times New Roman" w:cs="Times New Roman"/>
          <w:color w:val="000000"/>
          <w:sz w:val="28"/>
          <w:szCs w:val="28"/>
          <w:lang w:eastAsia="uk-UA"/>
        </w:rPr>
        <w:t>ької ради (за згодою).</w:t>
      </w:r>
    </w:p>
    <w:p w:rsidR="00E62611" w:rsidRPr="00E62611" w:rsidRDefault="00696A08" w:rsidP="00170380">
      <w:pPr>
        <w:spacing w:after="6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17. </w:t>
      </w:r>
      <w:r w:rsidR="00E62611" w:rsidRPr="00E62611">
        <w:rPr>
          <w:rFonts w:ascii="Times New Roman" w:eastAsia="Times New Roman" w:hAnsi="Times New Roman" w:cs="Times New Roman"/>
          <w:color w:val="000000"/>
          <w:sz w:val="28"/>
          <w:szCs w:val="28"/>
          <w:lang w:eastAsia="uk-UA"/>
        </w:rPr>
        <w:t>Максимальна кількість учасників Робочої групи не повинна перевищувати 15 осіб.</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A20331">
        <w:rPr>
          <w:rFonts w:ascii="Times New Roman" w:eastAsia="Times New Roman" w:hAnsi="Times New Roman" w:cs="Times New Roman"/>
          <w:color w:val="000000"/>
          <w:sz w:val="28"/>
          <w:szCs w:val="28"/>
          <w:lang w:eastAsia="uk-UA"/>
        </w:rPr>
        <w:t>18.</w:t>
      </w:r>
      <w:r w:rsidRPr="00A20331">
        <w:rPr>
          <w:rFonts w:ascii="Times New Roman" w:eastAsia="Times New Roman" w:hAnsi="Times New Roman" w:cs="Times New Roman"/>
          <w:color w:val="000000"/>
          <w:sz w:val="14"/>
          <w:szCs w:val="14"/>
          <w:lang w:eastAsia="uk-UA"/>
        </w:rPr>
        <w:t xml:space="preserve">  </w:t>
      </w:r>
      <w:r w:rsidRPr="00A20331">
        <w:rPr>
          <w:rFonts w:ascii="Times New Roman" w:eastAsia="Times New Roman" w:hAnsi="Times New Roman" w:cs="Times New Roman"/>
          <w:color w:val="000000"/>
          <w:sz w:val="28"/>
          <w:szCs w:val="28"/>
          <w:lang w:eastAsia="uk-UA"/>
        </w:rPr>
        <w:t>Інформування про формува</w:t>
      </w:r>
      <w:r w:rsidR="00696A08" w:rsidRPr="00A20331">
        <w:rPr>
          <w:rFonts w:ascii="Times New Roman" w:eastAsia="Times New Roman" w:hAnsi="Times New Roman" w:cs="Times New Roman"/>
          <w:color w:val="000000"/>
          <w:sz w:val="28"/>
          <w:szCs w:val="28"/>
          <w:lang w:eastAsia="uk-UA"/>
        </w:rPr>
        <w:t xml:space="preserve">ння Робочої групи та проведення </w:t>
      </w:r>
      <w:r w:rsidRPr="00A20331">
        <w:rPr>
          <w:rFonts w:ascii="Times New Roman" w:eastAsia="Times New Roman" w:hAnsi="Times New Roman" w:cs="Times New Roman"/>
          <w:color w:val="000000"/>
          <w:sz w:val="28"/>
          <w:szCs w:val="28"/>
          <w:lang w:eastAsia="uk-UA"/>
        </w:rPr>
        <w:t>здійснює Відповідальний підрозділ шляхом:</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розміщення публікацій на сайті бюджету участі, офіційному сайті виконавчого комітету Івано-Франківської міської ради, в</w:t>
      </w:r>
      <w:r w:rsidR="000E4654">
        <w:rPr>
          <w:rFonts w:ascii="Times New Roman" w:eastAsia="Times New Roman" w:hAnsi="Times New Roman" w:cs="Times New Roman"/>
          <w:color w:val="000000"/>
          <w:sz w:val="28"/>
          <w:szCs w:val="28"/>
          <w:lang w:eastAsia="uk-UA"/>
        </w:rPr>
        <w:t xml:space="preserve"> тому числі в розділі «Анонси» або </w:t>
      </w:r>
      <w:r w:rsidR="00170380">
        <w:rPr>
          <w:rFonts w:ascii="Times New Roman" w:eastAsia="Times New Roman" w:hAnsi="Times New Roman" w:cs="Times New Roman"/>
          <w:color w:val="000000"/>
          <w:sz w:val="28"/>
          <w:szCs w:val="28"/>
          <w:lang w:eastAsia="uk-UA"/>
        </w:rPr>
        <w:t>розміщення публікацій у соціальній</w:t>
      </w:r>
      <w:r w:rsidRPr="00E62611">
        <w:rPr>
          <w:rFonts w:ascii="Times New Roman" w:eastAsia="Times New Roman" w:hAnsi="Times New Roman" w:cs="Times New Roman"/>
          <w:color w:val="000000"/>
          <w:sz w:val="28"/>
          <w:szCs w:val="28"/>
          <w:lang w:eastAsia="uk-UA"/>
        </w:rPr>
        <w:t xml:space="preserve"> мережі </w:t>
      </w:r>
      <w:r w:rsidR="00170380">
        <w:rPr>
          <w:rFonts w:ascii="Times New Roman" w:eastAsia="Times New Roman" w:hAnsi="Times New Roman" w:cs="Times New Roman"/>
          <w:color w:val="000000"/>
          <w:sz w:val="28"/>
          <w:szCs w:val="28"/>
          <w:lang w:eastAsia="uk-UA"/>
        </w:rPr>
        <w:t>«Ф</w:t>
      </w:r>
      <w:r w:rsidRPr="00E62611">
        <w:rPr>
          <w:rFonts w:ascii="Times New Roman" w:eastAsia="Times New Roman" w:hAnsi="Times New Roman" w:cs="Times New Roman"/>
          <w:color w:val="000000"/>
          <w:sz w:val="28"/>
          <w:szCs w:val="28"/>
          <w:lang w:eastAsia="uk-UA"/>
        </w:rPr>
        <w:t>ейсбук</w:t>
      </w:r>
      <w:r w:rsidR="00170380">
        <w:rPr>
          <w:rFonts w:ascii="Times New Roman" w:eastAsia="Times New Roman" w:hAnsi="Times New Roman" w:cs="Times New Roman"/>
          <w:color w:val="000000"/>
          <w:sz w:val="28"/>
          <w:szCs w:val="28"/>
          <w:lang w:eastAsia="uk-UA"/>
        </w:rPr>
        <w:t>»</w:t>
      </w:r>
      <w:r w:rsidRPr="00E62611">
        <w:rPr>
          <w:rFonts w:ascii="Times New Roman" w:eastAsia="Times New Roman" w:hAnsi="Times New Roman" w:cs="Times New Roman"/>
          <w:color w:val="000000"/>
          <w:sz w:val="28"/>
          <w:szCs w:val="28"/>
          <w:lang w:eastAsia="uk-UA"/>
        </w:rPr>
        <w:t xml:space="preserve"> за посиланням </w:t>
      </w:r>
      <w:hyperlink r:id="rId5" w:history="1">
        <w:r w:rsidR="00A768E7" w:rsidRPr="00B807FB">
          <w:rPr>
            <w:rStyle w:val="a4"/>
            <w:rFonts w:ascii="Times New Roman" w:hAnsi="Times New Roman" w:cs="Times New Roman"/>
            <w:sz w:val="28"/>
            <w:szCs w:val="28"/>
          </w:rPr>
          <w:t>https://cutt.ly/PwKCRBLA</w:t>
        </w:r>
      </w:hyperlink>
      <w:r w:rsidRPr="00E62611">
        <w:rPr>
          <w:rFonts w:ascii="Times New Roman" w:eastAsia="Times New Roman" w:hAnsi="Times New Roman" w:cs="Times New Roman"/>
          <w:color w:val="000000"/>
          <w:sz w:val="28"/>
          <w:szCs w:val="28"/>
          <w:lang w:eastAsia="uk-UA"/>
        </w:rPr>
        <w:t>;</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19.</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Голова Робочої групи обирається на першому засіданні шляхом відкритого голосування у порядку, передбаченому регламентом діяльності Робочої групи. Секретарем Робочої групи є за посадою представник Відповідального підрозділу.</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20.</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 xml:space="preserve">Персональний склад Робочої групи </w:t>
      </w:r>
      <w:r w:rsidR="00696A08">
        <w:rPr>
          <w:rFonts w:ascii="Times New Roman" w:eastAsia="Times New Roman" w:hAnsi="Times New Roman" w:cs="Times New Roman"/>
          <w:color w:val="000000"/>
          <w:sz w:val="28"/>
          <w:szCs w:val="28"/>
          <w:lang w:eastAsia="uk-UA"/>
        </w:rPr>
        <w:t xml:space="preserve">в умовах воєнного стану </w:t>
      </w:r>
      <w:r w:rsidRPr="00E62611">
        <w:rPr>
          <w:rFonts w:ascii="Times New Roman" w:eastAsia="Times New Roman" w:hAnsi="Times New Roman" w:cs="Times New Roman"/>
          <w:color w:val="000000"/>
          <w:sz w:val="28"/>
          <w:szCs w:val="28"/>
          <w:lang w:eastAsia="uk-UA"/>
        </w:rPr>
        <w:t>за</w:t>
      </w:r>
      <w:r w:rsidR="00696A08">
        <w:rPr>
          <w:rFonts w:ascii="Times New Roman" w:eastAsia="Times New Roman" w:hAnsi="Times New Roman" w:cs="Times New Roman"/>
          <w:color w:val="000000"/>
          <w:sz w:val="28"/>
          <w:szCs w:val="28"/>
          <w:lang w:eastAsia="uk-UA"/>
        </w:rPr>
        <w:t>тверджується до його закінчення.</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21.</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Учасники Робочої групи можуть бути авторами проєктів.</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У разі розгляду та прийняття рішень на засіданні Робочої групи щодо проєктів, авторами яких є учасники Робочої групи, вони не беруть участі у голосуванні.</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22.</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Відповідальний підрозділ забезпечує розробку регламенту діяльності Робочої групи за участі відібраних для роботи у її складі осіб.</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23.</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Матеріально-технічне забезпечення діяльності Робочої групи покладається на виконавчий комітет Івано-Франківської міської ради.</w:t>
      </w:r>
    </w:p>
    <w:p w:rsidR="00E62611" w:rsidRPr="00E62611" w:rsidRDefault="00E62611" w:rsidP="00170380">
      <w:pPr>
        <w:spacing w:before="480" w:after="120" w:line="240" w:lineRule="auto"/>
        <w:jc w:val="center"/>
        <w:outlineLvl w:val="0"/>
        <w:rPr>
          <w:rFonts w:ascii="Times New Roman" w:eastAsia="Times New Roman" w:hAnsi="Times New Roman" w:cs="Times New Roman"/>
          <w:b/>
          <w:bCs/>
          <w:kern w:val="36"/>
          <w:sz w:val="48"/>
          <w:szCs w:val="48"/>
          <w:lang w:eastAsia="uk-UA"/>
        </w:rPr>
      </w:pPr>
      <w:r w:rsidRPr="00E62611">
        <w:rPr>
          <w:rFonts w:ascii="Times New Roman" w:eastAsia="Times New Roman" w:hAnsi="Times New Roman" w:cs="Times New Roman"/>
          <w:color w:val="000000"/>
          <w:kern w:val="36"/>
          <w:sz w:val="28"/>
          <w:szCs w:val="28"/>
          <w:lang w:eastAsia="uk-UA"/>
        </w:rPr>
        <w:t>ІНФОРМАЦІЙНО-ОСВІТНЯ КАМПАНІЯ</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24.</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Всі етапи бюджету участі супроводжуються проведенням інформаційно-освітньої кампанії.</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25.</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Інформаційно-освітня кампанія спрямована на ознайомлення мешканців з хронологією та строками проведення заходів, процедурою подання проєктів та голосування за них, перебігом всіх подій в рамках циклу бюджету участі, поданими та допущеними до голосування проєктами, результатами голосування, станом реалізації проєктів.</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lastRenderedPageBreak/>
        <w:t>26.</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Інформаційно-освітня кампанія забезпечується через електронну систему (сайт бюджету участі), соціальні мережі, засоби масової інформації та онлайн-видання, шляхом виготовлення і розповсюдження друкованої продукції, аудіо-, відеоматеріалів, а також шляхом проведення публічних заходів (зустрічей, круглих столів, прес-конференцій тощо).</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27.</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Автори проєктів самостійно організовують інформаційні заходи для мешканців з роз’ясненням власного проєкту з метою отримання підтримки мешканців під час голосування.</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28.</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Відповідальний підрозділ організовує проведення інформаційно-освітньої кампанії, а саме:</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проводить публічні заходи із заінтересованими особами з наданням роз’яснень щодо бюджету участі;</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організовує інформаційні зустрічі й обговорення з авторами проєктів для промоції їхніх проєктів;</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налагоджує партнерство серед авторів проєктів;</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організовує зустрічі потенційних авторів проєктів, а також авторів проєктів, в тому числі переможців, попередніх періодів для обміну досвідом</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29.</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Інформаційна кампанія, яку проводять автори проєктів, повинна здійснюватися на засадах доброчесності, що передбачає дотримання таких вимог:</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автори проєктів не повинні використовувати неточну, недостовірну інформацію, яка спотворює зміст їхніх проєктів або дискредитує інших авторів, вводить або може ввести в оману мешканців;</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забороняється надавати чи обіцяти мешканцям грошові кошти або інше майно, переваги, пільги, послуги матеріального або нематеріального характеру за вчинення або невчинення будь-яких дій щодо проєктів бюджету участі. </w:t>
      </w:r>
    </w:p>
    <w:p w:rsidR="00E62611" w:rsidRPr="00217764" w:rsidRDefault="00E62611" w:rsidP="00170380">
      <w:pPr>
        <w:spacing w:after="60" w:line="240" w:lineRule="auto"/>
        <w:ind w:right="20"/>
        <w:jc w:val="both"/>
        <w:rPr>
          <w:rFonts w:ascii="Times New Roman" w:eastAsia="Times New Roman" w:hAnsi="Times New Roman" w:cs="Times New Roman"/>
          <w:color w:val="000000" w:themeColor="text1"/>
          <w:sz w:val="24"/>
          <w:szCs w:val="24"/>
          <w:lang w:eastAsia="uk-UA"/>
        </w:rPr>
      </w:pPr>
      <w:r w:rsidRPr="00217764">
        <w:rPr>
          <w:rFonts w:ascii="Times New Roman" w:eastAsia="Times New Roman" w:hAnsi="Times New Roman" w:cs="Times New Roman"/>
          <w:color w:val="000000" w:themeColor="text1"/>
          <w:sz w:val="28"/>
          <w:szCs w:val="28"/>
          <w:lang w:eastAsia="uk-UA"/>
        </w:rPr>
        <w:t xml:space="preserve">30. У разі, якщо такі дії авторів буде виявлено, робоча група може зняти проєкт з голосування або передбачити інші заходи, щодо </w:t>
      </w:r>
      <w:proofErr w:type="spellStart"/>
      <w:r w:rsidRPr="00217764">
        <w:rPr>
          <w:rFonts w:ascii="Times New Roman" w:eastAsia="Times New Roman" w:hAnsi="Times New Roman" w:cs="Times New Roman"/>
          <w:color w:val="000000" w:themeColor="text1"/>
          <w:sz w:val="28"/>
          <w:szCs w:val="28"/>
          <w:lang w:eastAsia="uk-UA"/>
        </w:rPr>
        <w:t>неповторення</w:t>
      </w:r>
      <w:proofErr w:type="spellEnd"/>
      <w:r w:rsidRPr="00217764">
        <w:rPr>
          <w:rFonts w:ascii="Times New Roman" w:eastAsia="Times New Roman" w:hAnsi="Times New Roman" w:cs="Times New Roman"/>
          <w:color w:val="000000" w:themeColor="text1"/>
          <w:sz w:val="28"/>
          <w:szCs w:val="28"/>
          <w:lang w:eastAsia="uk-UA"/>
        </w:rPr>
        <w:t xml:space="preserve"> подібних дій у майбутньому.</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31.</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 xml:space="preserve">Будь-яка особа може звертатися за консультацією до Відповідального підрозділу для отримання роз’яснень про умови реалізації бюджету участі. Звернення може здійснюватися в </w:t>
      </w:r>
      <w:r w:rsidRPr="00E62611">
        <w:rPr>
          <w:rFonts w:ascii="Times New Roman" w:eastAsia="Times New Roman" w:hAnsi="Times New Roman" w:cs="Times New Roman"/>
          <w:color w:val="000000"/>
          <w:sz w:val="28"/>
          <w:szCs w:val="28"/>
          <w:shd w:val="clear" w:color="auto" w:fill="FFFFFF"/>
          <w:lang w:eastAsia="uk-UA"/>
        </w:rPr>
        <w:t>усній або письмовій формі (шляхом особистого відвідування Відповідального підрозділу, телефоном, електронною поштою, через електронну систему, офіційну сторінку бюджету участі в соціальних мережах).</w:t>
      </w:r>
      <w:r w:rsidRPr="00E62611">
        <w:rPr>
          <w:rFonts w:ascii="Times New Roman" w:eastAsia="Times New Roman" w:hAnsi="Times New Roman" w:cs="Times New Roman"/>
          <w:color w:val="000000"/>
          <w:sz w:val="28"/>
          <w:szCs w:val="28"/>
          <w:lang w:eastAsia="uk-UA"/>
        </w:rPr>
        <w:t xml:space="preserve"> Посадова особа Відповідального підрозділу надає роз’яснення не пізніше двох робочих днів від дати звернення у тій формі, у якій здійснено звернення (у разі особистого відвідування - у формі, узгодженій із особою під час зустрічі).</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Якщо посадова особа Відповідального підрозділу не може надати відповідь самостійно, вона звертається впродовж двох робочих днів від дати звернення до компетентного структурного підрозділу міської ради. Посадові особи компетентного структурного підрозділу міської ради повинні надати відповідь впродовж двох робочих днів від дати звернення </w:t>
      </w:r>
      <w:r w:rsidRPr="00E62611">
        <w:rPr>
          <w:rFonts w:ascii="Times New Roman" w:eastAsia="Times New Roman" w:hAnsi="Times New Roman" w:cs="Times New Roman"/>
          <w:color w:val="000000"/>
          <w:sz w:val="28"/>
          <w:szCs w:val="28"/>
          <w:lang w:eastAsia="uk-UA"/>
        </w:rPr>
        <w:lastRenderedPageBreak/>
        <w:t>посадової особи Відповідального підрозділу. Посадова особа Відповідального підрозділу інформує автора проєкту щодо його запиту впродовж двох робочих днів після отримання відповіді від посадових осіб компетентного структурного підрозділу міської ради.</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Загальний строк надання відповіді на звернення не повинен перевищувати шести робочих днів від дати звернення.</w:t>
      </w:r>
    </w:p>
    <w:p w:rsidR="00E62611" w:rsidRPr="00E62611" w:rsidRDefault="00E62611" w:rsidP="00170380">
      <w:pPr>
        <w:spacing w:before="480" w:after="120" w:line="240" w:lineRule="auto"/>
        <w:jc w:val="center"/>
        <w:outlineLvl w:val="0"/>
        <w:rPr>
          <w:rFonts w:ascii="Times New Roman" w:eastAsia="Times New Roman" w:hAnsi="Times New Roman" w:cs="Times New Roman"/>
          <w:b/>
          <w:bCs/>
          <w:kern w:val="36"/>
          <w:sz w:val="48"/>
          <w:szCs w:val="48"/>
          <w:lang w:eastAsia="uk-UA"/>
        </w:rPr>
      </w:pPr>
      <w:r w:rsidRPr="00E62611">
        <w:rPr>
          <w:rFonts w:ascii="Times New Roman" w:eastAsia="Times New Roman" w:hAnsi="Times New Roman" w:cs="Times New Roman"/>
          <w:color w:val="000000"/>
          <w:kern w:val="36"/>
          <w:sz w:val="28"/>
          <w:szCs w:val="28"/>
          <w:lang w:eastAsia="uk-UA"/>
        </w:rPr>
        <w:t>ПІДГОТОВКА І ПОДАННЯ ПРОЄКТІВ</w:t>
      </w:r>
    </w:p>
    <w:p w:rsidR="00E62611" w:rsidRPr="007B0E5D"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32</w:t>
      </w:r>
      <w:r w:rsidRPr="007B0E5D">
        <w:rPr>
          <w:rFonts w:ascii="Times New Roman" w:eastAsia="Times New Roman" w:hAnsi="Times New Roman" w:cs="Times New Roman"/>
          <w:color w:val="000000"/>
          <w:sz w:val="28"/>
          <w:szCs w:val="28"/>
          <w:lang w:eastAsia="uk-UA"/>
        </w:rPr>
        <w:t>.</w:t>
      </w:r>
      <w:r w:rsidRPr="007B0E5D">
        <w:rPr>
          <w:rFonts w:ascii="Times New Roman" w:eastAsia="Times New Roman" w:hAnsi="Times New Roman" w:cs="Times New Roman"/>
          <w:color w:val="000000"/>
          <w:sz w:val="14"/>
          <w:szCs w:val="14"/>
          <w:lang w:eastAsia="uk-UA"/>
        </w:rPr>
        <w:t xml:space="preserve">  </w:t>
      </w:r>
      <w:r w:rsidRPr="007B0E5D">
        <w:rPr>
          <w:rFonts w:ascii="Times New Roman" w:eastAsia="Times New Roman" w:hAnsi="Times New Roman" w:cs="Times New Roman"/>
          <w:color w:val="000000"/>
          <w:sz w:val="28"/>
          <w:szCs w:val="28"/>
          <w:lang w:eastAsia="uk-UA"/>
        </w:rPr>
        <w:t>Проєкти бюджету участі поділяються на такі види:</w:t>
      </w:r>
    </w:p>
    <w:p w:rsidR="008B311E" w:rsidRPr="00572660" w:rsidRDefault="009417F2" w:rsidP="00170380">
      <w:pPr>
        <w:shd w:val="clear" w:color="auto" w:fill="FFFFFF"/>
        <w:spacing w:after="0" w:line="240" w:lineRule="auto"/>
        <w:jc w:val="both"/>
        <w:rPr>
          <w:rFonts w:ascii="Times New Roman" w:eastAsia="Times New Roman" w:hAnsi="Times New Roman" w:cs="Times New Roman"/>
          <w:color w:val="000000"/>
          <w:sz w:val="28"/>
          <w:szCs w:val="28"/>
          <w:lang w:val="ru-RU" w:eastAsia="uk-UA"/>
        </w:rPr>
      </w:pPr>
      <w:r w:rsidRPr="007B0E5D">
        <w:rPr>
          <w:rFonts w:ascii="Times New Roman" w:eastAsia="Times New Roman" w:hAnsi="Times New Roman" w:cs="Times New Roman"/>
          <w:color w:val="000000"/>
          <w:sz w:val="28"/>
          <w:szCs w:val="28"/>
          <w:lang w:eastAsia="uk-UA"/>
        </w:rPr>
        <w:t>32.1</w:t>
      </w:r>
      <w:r w:rsidR="00FB4DFA" w:rsidRPr="007B0E5D">
        <w:rPr>
          <w:rFonts w:ascii="Times New Roman" w:eastAsia="Times New Roman" w:hAnsi="Times New Roman" w:cs="Times New Roman"/>
          <w:color w:val="000000"/>
          <w:sz w:val="28"/>
          <w:szCs w:val="28"/>
          <w:lang w:eastAsia="uk-UA"/>
        </w:rPr>
        <w:t xml:space="preserve">. </w:t>
      </w:r>
      <w:r w:rsidR="00691C6E">
        <w:rPr>
          <w:rFonts w:ascii="Times New Roman" w:eastAsia="Times New Roman" w:hAnsi="Times New Roman" w:cs="Times New Roman"/>
          <w:color w:val="000000"/>
          <w:sz w:val="28"/>
          <w:szCs w:val="28"/>
          <w:lang w:eastAsia="uk-UA"/>
        </w:rPr>
        <w:t>Проєкти благоустрою</w:t>
      </w:r>
      <w:r w:rsidR="008B311E" w:rsidRPr="00572660">
        <w:rPr>
          <w:rFonts w:ascii="Times New Roman" w:eastAsia="Times New Roman" w:hAnsi="Times New Roman" w:cs="Times New Roman"/>
          <w:color w:val="000000"/>
          <w:sz w:val="28"/>
          <w:szCs w:val="28"/>
          <w:lang w:val="ru-RU" w:eastAsia="uk-UA"/>
        </w:rPr>
        <w:t>:</w:t>
      </w:r>
    </w:p>
    <w:p w:rsidR="008B311E" w:rsidRPr="007B0E5D" w:rsidRDefault="00D37088" w:rsidP="0017038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7B0E5D">
        <w:rPr>
          <w:rFonts w:ascii="Times New Roman" w:eastAsia="Times New Roman" w:hAnsi="Times New Roman" w:cs="Times New Roman"/>
          <w:color w:val="000000"/>
          <w:sz w:val="28"/>
          <w:szCs w:val="28"/>
          <w:lang w:eastAsia="uk-UA"/>
        </w:rPr>
        <w:t xml:space="preserve">1. </w:t>
      </w:r>
      <w:r w:rsidR="006D6DF4">
        <w:rPr>
          <w:rFonts w:ascii="Times New Roman" w:eastAsia="Times New Roman" w:hAnsi="Times New Roman" w:cs="Times New Roman"/>
          <w:color w:val="000000"/>
          <w:sz w:val="28"/>
          <w:szCs w:val="28"/>
          <w:lang w:eastAsia="uk-UA"/>
        </w:rPr>
        <w:t xml:space="preserve">Благоустрій малих вулиць (проєкти, </w:t>
      </w:r>
      <w:r w:rsidRPr="007B0E5D">
        <w:rPr>
          <w:rFonts w:ascii="Times New Roman" w:eastAsia="Times New Roman" w:hAnsi="Times New Roman" w:cs="Times New Roman"/>
          <w:color w:val="000000"/>
          <w:sz w:val="28"/>
          <w:szCs w:val="28"/>
          <w:lang w:eastAsia="uk-UA"/>
        </w:rPr>
        <w:t>які передбачають надання послуг з благоустрою</w:t>
      </w:r>
      <w:r w:rsidR="008B311E" w:rsidRPr="007B0E5D">
        <w:rPr>
          <w:rFonts w:ascii="Times New Roman" w:eastAsia="Times New Roman" w:hAnsi="Times New Roman" w:cs="Times New Roman"/>
          <w:color w:val="000000"/>
          <w:sz w:val="28"/>
          <w:szCs w:val="28"/>
          <w:lang w:eastAsia="uk-UA"/>
        </w:rPr>
        <w:t xml:space="preserve"> малих вулиць</w:t>
      </w:r>
      <w:r w:rsidRPr="007B0E5D">
        <w:rPr>
          <w:rFonts w:ascii="Times New Roman" w:eastAsia="Times New Roman" w:hAnsi="Times New Roman" w:cs="Times New Roman"/>
          <w:color w:val="000000"/>
          <w:sz w:val="28"/>
          <w:szCs w:val="28"/>
          <w:lang w:eastAsia="uk-UA"/>
        </w:rPr>
        <w:t xml:space="preserve">. Проєкти можуть включати </w:t>
      </w:r>
      <w:r w:rsidR="00FB4DFA" w:rsidRPr="007B0E5D">
        <w:rPr>
          <w:rFonts w:ascii="Times New Roman" w:eastAsia="Times New Roman" w:hAnsi="Times New Roman" w:cs="Times New Roman"/>
          <w:color w:val="000000"/>
          <w:sz w:val="28"/>
          <w:szCs w:val="28"/>
          <w:lang w:eastAsia="uk-UA"/>
        </w:rPr>
        <w:t>заміну покриття, площею</w:t>
      </w:r>
      <w:r w:rsidRPr="007B0E5D">
        <w:rPr>
          <w:rFonts w:ascii="Times New Roman" w:eastAsia="Times New Roman" w:hAnsi="Times New Roman" w:cs="Times New Roman"/>
          <w:color w:val="000000"/>
          <w:sz w:val="28"/>
          <w:szCs w:val="28"/>
          <w:lang w:eastAsia="uk-UA"/>
        </w:rPr>
        <w:t xml:space="preserve"> до 20</w:t>
      </w:r>
      <w:r w:rsidR="008B311E" w:rsidRPr="007B0E5D">
        <w:rPr>
          <w:rFonts w:ascii="Times New Roman" w:eastAsia="Times New Roman" w:hAnsi="Times New Roman" w:cs="Times New Roman"/>
          <w:color w:val="000000"/>
          <w:sz w:val="28"/>
          <w:szCs w:val="28"/>
          <w:lang w:eastAsia="uk-UA"/>
        </w:rPr>
        <w:t>00 м² - вартість р</w:t>
      </w:r>
      <w:r w:rsidR="001D76E8" w:rsidRPr="007B0E5D">
        <w:rPr>
          <w:rFonts w:ascii="Times New Roman" w:eastAsia="Times New Roman" w:hAnsi="Times New Roman" w:cs="Times New Roman"/>
          <w:color w:val="000000"/>
          <w:sz w:val="28"/>
          <w:szCs w:val="28"/>
          <w:lang w:eastAsia="uk-UA"/>
        </w:rPr>
        <w:t>еалізації яких становить від 500</w:t>
      </w:r>
      <w:r w:rsidR="008B311E" w:rsidRPr="007B0E5D">
        <w:rPr>
          <w:rFonts w:ascii="Times New Roman" w:eastAsia="Times New Roman" w:hAnsi="Times New Roman" w:cs="Times New Roman"/>
          <w:color w:val="000000"/>
          <w:sz w:val="28"/>
          <w:szCs w:val="28"/>
          <w:lang w:eastAsia="uk-UA"/>
        </w:rPr>
        <w:t xml:space="preserve"> </w:t>
      </w:r>
      <w:proofErr w:type="spellStart"/>
      <w:r w:rsidR="008B311E" w:rsidRPr="007B0E5D">
        <w:rPr>
          <w:rFonts w:ascii="Times New Roman" w:eastAsia="Times New Roman" w:hAnsi="Times New Roman" w:cs="Times New Roman"/>
          <w:color w:val="000000"/>
          <w:sz w:val="28"/>
          <w:szCs w:val="28"/>
          <w:lang w:eastAsia="uk-UA"/>
        </w:rPr>
        <w:t>тис.грн</w:t>
      </w:r>
      <w:proofErr w:type="spellEnd"/>
      <w:r w:rsidR="00FB4DFA" w:rsidRPr="007B0E5D">
        <w:rPr>
          <w:rFonts w:ascii="Times New Roman" w:eastAsia="Times New Roman" w:hAnsi="Times New Roman" w:cs="Times New Roman"/>
          <w:color w:val="000000"/>
          <w:sz w:val="28"/>
          <w:szCs w:val="28"/>
          <w:lang w:eastAsia="uk-UA"/>
        </w:rPr>
        <w:t>.</w:t>
      </w:r>
      <w:r w:rsidR="008B311E" w:rsidRPr="007B0E5D">
        <w:rPr>
          <w:rFonts w:ascii="Times New Roman" w:eastAsia="Times New Roman" w:hAnsi="Times New Roman" w:cs="Times New Roman"/>
          <w:color w:val="000000"/>
          <w:sz w:val="28"/>
          <w:szCs w:val="28"/>
          <w:lang w:eastAsia="uk-UA"/>
        </w:rPr>
        <w:t xml:space="preserve"> до </w:t>
      </w:r>
      <w:r w:rsidRPr="007B0E5D">
        <w:rPr>
          <w:rFonts w:ascii="Times New Roman" w:eastAsia="Times New Roman" w:hAnsi="Times New Roman" w:cs="Times New Roman"/>
          <w:color w:val="030303"/>
          <w:sz w:val="28"/>
          <w:szCs w:val="28"/>
          <w:lang w:eastAsia="uk-UA"/>
        </w:rPr>
        <w:t>3</w:t>
      </w:r>
      <w:r w:rsidR="008B311E" w:rsidRPr="007B0E5D">
        <w:rPr>
          <w:rFonts w:ascii="Times New Roman" w:eastAsia="Times New Roman" w:hAnsi="Times New Roman" w:cs="Times New Roman"/>
          <w:color w:val="FF0000"/>
          <w:sz w:val="28"/>
          <w:szCs w:val="28"/>
          <w:lang w:eastAsia="uk-UA"/>
        </w:rPr>
        <w:t xml:space="preserve"> </w:t>
      </w:r>
      <w:proofErr w:type="spellStart"/>
      <w:r w:rsidR="00FB4DFA" w:rsidRPr="007B0E5D">
        <w:rPr>
          <w:rFonts w:ascii="Times New Roman" w:eastAsia="Times New Roman" w:hAnsi="Times New Roman" w:cs="Times New Roman"/>
          <w:color w:val="000000"/>
          <w:sz w:val="28"/>
          <w:szCs w:val="28"/>
          <w:lang w:eastAsia="uk-UA"/>
        </w:rPr>
        <w:t>млн.грн</w:t>
      </w:r>
      <w:proofErr w:type="spellEnd"/>
      <w:r w:rsidR="00FB4DFA" w:rsidRPr="007B0E5D">
        <w:rPr>
          <w:rFonts w:ascii="Times New Roman" w:eastAsia="Times New Roman" w:hAnsi="Times New Roman" w:cs="Times New Roman"/>
          <w:color w:val="000000"/>
          <w:sz w:val="28"/>
          <w:szCs w:val="28"/>
          <w:lang w:eastAsia="uk-UA"/>
        </w:rPr>
        <w:t>.</w:t>
      </w:r>
      <w:r w:rsidR="008B311E" w:rsidRPr="007B0E5D">
        <w:rPr>
          <w:rFonts w:ascii="Times New Roman" w:eastAsia="Times New Roman" w:hAnsi="Times New Roman" w:cs="Times New Roman"/>
          <w:color w:val="000000"/>
          <w:sz w:val="28"/>
          <w:szCs w:val="28"/>
          <w:lang w:eastAsia="uk-UA"/>
        </w:rPr>
        <w:t>;</w:t>
      </w:r>
    </w:p>
    <w:p w:rsidR="00D37088" w:rsidRPr="007B0E5D" w:rsidRDefault="009417F2" w:rsidP="00170380">
      <w:pPr>
        <w:shd w:val="clear" w:color="auto" w:fill="FFFFFF"/>
        <w:spacing w:after="0" w:line="240" w:lineRule="auto"/>
        <w:jc w:val="both"/>
        <w:rPr>
          <w:rFonts w:ascii="Times New Roman" w:eastAsia="Times New Roman" w:hAnsi="Times New Roman" w:cs="Times New Roman"/>
          <w:sz w:val="28"/>
          <w:szCs w:val="28"/>
          <w:lang w:eastAsia="uk-UA"/>
        </w:rPr>
      </w:pPr>
      <w:r w:rsidRPr="007B0E5D">
        <w:rPr>
          <w:rFonts w:ascii="Times New Roman" w:eastAsia="Times New Roman" w:hAnsi="Times New Roman" w:cs="Times New Roman"/>
          <w:sz w:val="28"/>
          <w:szCs w:val="28"/>
          <w:lang w:eastAsia="uk-UA"/>
        </w:rPr>
        <w:t xml:space="preserve">     </w:t>
      </w:r>
      <w:r w:rsidR="0070510F">
        <w:rPr>
          <w:rFonts w:ascii="Times New Roman" w:eastAsia="Times New Roman" w:hAnsi="Times New Roman" w:cs="Times New Roman"/>
          <w:sz w:val="28"/>
          <w:szCs w:val="28"/>
          <w:lang w:eastAsia="uk-UA"/>
        </w:rPr>
        <w:t>2</w:t>
      </w:r>
      <w:r w:rsidRPr="007B0E5D">
        <w:rPr>
          <w:rFonts w:ascii="Times New Roman" w:eastAsia="Times New Roman" w:hAnsi="Times New Roman" w:cs="Times New Roman"/>
          <w:sz w:val="28"/>
          <w:szCs w:val="28"/>
          <w:lang w:eastAsia="uk-UA"/>
        </w:rPr>
        <w:t xml:space="preserve">. </w:t>
      </w:r>
      <w:r w:rsidR="00691C6E">
        <w:rPr>
          <w:rFonts w:ascii="Times New Roman" w:eastAsia="Times New Roman" w:hAnsi="Times New Roman" w:cs="Times New Roman"/>
          <w:sz w:val="28"/>
          <w:szCs w:val="28"/>
          <w:lang w:eastAsia="uk-UA"/>
        </w:rPr>
        <w:t>Б</w:t>
      </w:r>
      <w:r w:rsidR="004A4C3A" w:rsidRPr="007B0E5D">
        <w:rPr>
          <w:rFonts w:ascii="Times New Roman" w:eastAsia="Times New Roman" w:hAnsi="Times New Roman" w:cs="Times New Roman"/>
          <w:sz w:val="28"/>
          <w:szCs w:val="28"/>
          <w:lang w:eastAsia="uk-UA"/>
        </w:rPr>
        <w:t>лагоустрій</w:t>
      </w:r>
      <w:r w:rsidR="00AF43E8" w:rsidRPr="00B807FB">
        <w:rPr>
          <w:rFonts w:ascii="Times New Roman" w:eastAsia="Times New Roman" w:hAnsi="Times New Roman" w:cs="Times New Roman"/>
          <w:sz w:val="28"/>
          <w:szCs w:val="28"/>
          <w:lang w:eastAsia="uk-UA"/>
        </w:rPr>
        <w:t xml:space="preserve"> </w:t>
      </w:r>
      <w:r w:rsidR="00D37088" w:rsidRPr="007B0E5D">
        <w:rPr>
          <w:rFonts w:ascii="Times New Roman" w:eastAsia="Times New Roman" w:hAnsi="Times New Roman" w:cs="Times New Roman"/>
          <w:sz w:val="28"/>
          <w:szCs w:val="28"/>
          <w:lang w:eastAsia="uk-UA"/>
        </w:rPr>
        <w:t>(</w:t>
      </w:r>
      <w:r w:rsidR="004A4C3A" w:rsidRPr="007B0E5D">
        <w:rPr>
          <w:rFonts w:ascii="Times New Roman" w:eastAsia="Times New Roman" w:hAnsi="Times New Roman" w:cs="Times New Roman"/>
          <w:sz w:val="28"/>
          <w:szCs w:val="28"/>
          <w:lang w:eastAsia="uk-UA"/>
        </w:rPr>
        <w:t xml:space="preserve">що </w:t>
      </w:r>
      <w:r w:rsidR="00FB4DFA" w:rsidRPr="007B0E5D">
        <w:rPr>
          <w:rFonts w:ascii="Times New Roman" w:eastAsia="Times New Roman" w:hAnsi="Times New Roman" w:cs="Times New Roman"/>
          <w:sz w:val="28"/>
          <w:szCs w:val="28"/>
          <w:lang w:eastAsia="uk-UA"/>
        </w:rPr>
        <w:t>в</w:t>
      </w:r>
      <w:r w:rsidR="004A4C3A" w:rsidRPr="007B0E5D">
        <w:rPr>
          <w:rFonts w:ascii="Times New Roman" w:eastAsia="Times New Roman" w:hAnsi="Times New Roman" w:cs="Times New Roman"/>
          <w:sz w:val="28"/>
          <w:szCs w:val="28"/>
          <w:lang w:eastAsia="uk-UA"/>
        </w:rPr>
        <w:t xml:space="preserve">ключає </w:t>
      </w:r>
      <w:r w:rsidR="00627475" w:rsidRPr="007B0E5D">
        <w:rPr>
          <w:rFonts w:ascii="Times New Roman" w:eastAsia="Times New Roman" w:hAnsi="Times New Roman" w:cs="Times New Roman"/>
          <w:sz w:val="28"/>
          <w:szCs w:val="28"/>
          <w:lang w:eastAsia="uk-UA"/>
        </w:rPr>
        <w:t>послуги із заміни</w:t>
      </w:r>
      <w:r w:rsidR="004A4C3A" w:rsidRPr="007B0E5D">
        <w:rPr>
          <w:rFonts w:ascii="Times New Roman" w:eastAsia="Times New Roman" w:hAnsi="Times New Roman" w:cs="Times New Roman"/>
          <w:sz w:val="28"/>
          <w:szCs w:val="28"/>
          <w:lang w:eastAsia="uk-UA"/>
        </w:rPr>
        <w:t xml:space="preserve"> покриття на тротуарах, пішохідних доріжках, </w:t>
      </w:r>
      <w:r w:rsidR="00C85A4D" w:rsidRPr="007B0E5D">
        <w:rPr>
          <w:rFonts w:ascii="Times New Roman" w:eastAsia="Times New Roman" w:hAnsi="Times New Roman" w:cs="Times New Roman"/>
          <w:sz w:val="28"/>
          <w:szCs w:val="28"/>
          <w:lang w:eastAsia="uk-UA"/>
        </w:rPr>
        <w:t xml:space="preserve">з </w:t>
      </w:r>
      <w:r w:rsidR="00D37088" w:rsidRPr="007B0E5D">
        <w:rPr>
          <w:rFonts w:ascii="Times New Roman" w:eastAsia="Times New Roman" w:hAnsi="Times New Roman" w:cs="Times New Roman"/>
          <w:sz w:val="28"/>
          <w:szCs w:val="28"/>
          <w:lang w:eastAsia="uk-UA"/>
        </w:rPr>
        <w:t>влаштування вуличних меблів та інших елементів</w:t>
      </w:r>
      <w:r w:rsidR="004A4C3A" w:rsidRPr="007B0E5D">
        <w:rPr>
          <w:rFonts w:ascii="Times New Roman" w:eastAsia="Times New Roman" w:hAnsi="Times New Roman" w:cs="Times New Roman"/>
          <w:sz w:val="28"/>
          <w:szCs w:val="28"/>
          <w:lang w:eastAsia="uk-UA"/>
        </w:rPr>
        <w:t>, тощо,</w:t>
      </w:r>
      <w:r w:rsidR="008B311E" w:rsidRPr="007B0E5D">
        <w:rPr>
          <w:rFonts w:ascii="Times New Roman" w:eastAsia="Times New Roman" w:hAnsi="Times New Roman" w:cs="Times New Roman"/>
          <w:sz w:val="28"/>
          <w:szCs w:val="28"/>
          <w:lang w:eastAsia="uk-UA"/>
        </w:rPr>
        <w:t xml:space="preserve"> кошт</w:t>
      </w:r>
      <w:r w:rsidR="001D76E8" w:rsidRPr="007B0E5D">
        <w:rPr>
          <w:rFonts w:ascii="Times New Roman" w:eastAsia="Times New Roman" w:hAnsi="Times New Roman" w:cs="Times New Roman"/>
          <w:sz w:val="28"/>
          <w:szCs w:val="28"/>
          <w:lang w:eastAsia="uk-UA"/>
        </w:rPr>
        <w:t>орисна вартість яких не перевищу</w:t>
      </w:r>
      <w:r w:rsidR="008B311E" w:rsidRPr="007B0E5D">
        <w:rPr>
          <w:rFonts w:ascii="Times New Roman" w:eastAsia="Times New Roman" w:hAnsi="Times New Roman" w:cs="Times New Roman"/>
          <w:sz w:val="28"/>
          <w:szCs w:val="28"/>
          <w:lang w:eastAsia="uk-UA"/>
        </w:rPr>
        <w:t>є 500 тис. грн</w:t>
      </w:r>
      <w:r w:rsidR="00FB4DFA" w:rsidRPr="007B0E5D">
        <w:rPr>
          <w:rFonts w:ascii="Times New Roman" w:eastAsia="Times New Roman" w:hAnsi="Times New Roman" w:cs="Times New Roman"/>
          <w:sz w:val="28"/>
          <w:szCs w:val="28"/>
          <w:lang w:eastAsia="uk-UA"/>
        </w:rPr>
        <w:t>.;</w:t>
      </w:r>
      <w:r w:rsidR="0039088B" w:rsidRPr="007B0E5D">
        <w:rPr>
          <w:rFonts w:ascii="Times New Roman" w:eastAsia="Times New Roman" w:hAnsi="Times New Roman" w:cs="Times New Roman"/>
          <w:sz w:val="28"/>
          <w:szCs w:val="28"/>
          <w:lang w:eastAsia="uk-UA"/>
        </w:rPr>
        <w:t xml:space="preserve">    </w:t>
      </w:r>
    </w:p>
    <w:p w:rsidR="00AF43E8" w:rsidRPr="00B807FB" w:rsidRDefault="009417F2" w:rsidP="0017038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7B0E5D">
        <w:rPr>
          <w:rFonts w:ascii="Times New Roman" w:eastAsia="Times New Roman" w:hAnsi="Times New Roman" w:cs="Times New Roman"/>
          <w:sz w:val="28"/>
          <w:szCs w:val="28"/>
          <w:lang w:eastAsia="uk-UA"/>
        </w:rPr>
        <w:t>32.2</w:t>
      </w:r>
      <w:r w:rsidR="00D37088" w:rsidRPr="007B0E5D">
        <w:rPr>
          <w:rFonts w:ascii="Times New Roman" w:eastAsia="Times New Roman" w:hAnsi="Times New Roman" w:cs="Times New Roman"/>
          <w:sz w:val="28"/>
          <w:szCs w:val="28"/>
          <w:lang w:eastAsia="uk-UA"/>
        </w:rPr>
        <w:t xml:space="preserve">. </w:t>
      </w:r>
      <w:r w:rsidR="00170380">
        <w:rPr>
          <w:rFonts w:ascii="Times New Roman" w:eastAsia="Times New Roman" w:hAnsi="Times New Roman" w:cs="Times New Roman"/>
          <w:sz w:val="28"/>
          <w:szCs w:val="28"/>
          <w:lang w:eastAsia="uk-UA"/>
        </w:rPr>
        <w:t>П</w:t>
      </w:r>
      <w:r w:rsidR="00691C6E">
        <w:rPr>
          <w:rFonts w:ascii="Times New Roman" w:eastAsia="Times New Roman" w:hAnsi="Times New Roman" w:cs="Times New Roman"/>
          <w:sz w:val="28"/>
          <w:szCs w:val="28"/>
          <w:lang w:eastAsia="uk-UA"/>
        </w:rPr>
        <w:t>роєкти</w:t>
      </w:r>
      <w:r w:rsidR="00170380">
        <w:rPr>
          <w:rFonts w:ascii="Times New Roman" w:eastAsia="Times New Roman" w:hAnsi="Times New Roman" w:cs="Times New Roman"/>
          <w:sz w:val="28"/>
          <w:szCs w:val="28"/>
          <w:lang w:eastAsia="uk-UA"/>
        </w:rPr>
        <w:t xml:space="preserve"> освіти</w:t>
      </w:r>
      <w:r w:rsidR="00AF43E8" w:rsidRPr="00B807FB">
        <w:rPr>
          <w:rFonts w:ascii="Times New Roman" w:eastAsia="Times New Roman" w:hAnsi="Times New Roman" w:cs="Times New Roman"/>
          <w:color w:val="000000"/>
          <w:sz w:val="28"/>
          <w:szCs w:val="28"/>
          <w:lang w:eastAsia="uk-UA"/>
        </w:rPr>
        <w:t>:</w:t>
      </w:r>
    </w:p>
    <w:p w:rsidR="00AF43E8" w:rsidRPr="00B807FB" w:rsidRDefault="003079DB" w:rsidP="00170380">
      <w:pPr>
        <w:shd w:val="clear" w:color="auto" w:fill="FFFFFF"/>
        <w:spacing w:after="0" w:line="240" w:lineRule="auto"/>
        <w:jc w:val="both"/>
        <w:rPr>
          <w:rFonts w:ascii="Times New Roman" w:eastAsia="Times New Roman" w:hAnsi="Times New Roman" w:cs="Times New Roman"/>
          <w:sz w:val="28"/>
          <w:szCs w:val="28"/>
          <w:lang w:eastAsia="uk-UA"/>
        </w:rPr>
      </w:pPr>
      <w:r w:rsidRPr="00B807FB">
        <w:rPr>
          <w:rFonts w:ascii="Times New Roman" w:eastAsia="Times New Roman" w:hAnsi="Times New Roman" w:cs="Times New Roman"/>
          <w:sz w:val="28"/>
          <w:szCs w:val="28"/>
          <w:lang w:eastAsia="uk-UA"/>
        </w:rPr>
        <w:t xml:space="preserve">1. </w:t>
      </w:r>
      <w:r w:rsidR="00AF43E8" w:rsidRPr="00B807FB">
        <w:rPr>
          <w:rFonts w:ascii="Times New Roman" w:eastAsia="Times New Roman" w:hAnsi="Times New Roman" w:cs="Times New Roman"/>
          <w:sz w:val="28"/>
          <w:szCs w:val="28"/>
          <w:lang w:eastAsia="uk-UA"/>
        </w:rPr>
        <w:t>Шкільні</w:t>
      </w:r>
    </w:p>
    <w:p w:rsidR="00E62611" w:rsidRPr="00B807FB" w:rsidRDefault="00AF43E8" w:rsidP="00170380">
      <w:pPr>
        <w:pStyle w:val="a5"/>
        <w:shd w:val="clear" w:color="auto" w:fill="FFFFFF"/>
        <w:spacing w:after="0" w:line="240" w:lineRule="auto"/>
        <w:ind w:left="0"/>
        <w:jc w:val="both"/>
        <w:rPr>
          <w:rFonts w:ascii="Times New Roman" w:eastAsia="Times New Roman" w:hAnsi="Times New Roman" w:cs="Times New Roman"/>
          <w:sz w:val="28"/>
          <w:szCs w:val="28"/>
          <w:lang w:eastAsia="uk-UA"/>
        </w:rPr>
      </w:pPr>
      <w:r w:rsidRPr="00B807FB">
        <w:rPr>
          <w:rFonts w:ascii="Times New Roman" w:eastAsia="Times New Roman" w:hAnsi="Times New Roman" w:cs="Times New Roman"/>
          <w:sz w:val="28"/>
          <w:szCs w:val="28"/>
          <w:lang w:eastAsia="uk-UA"/>
        </w:rPr>
        <w:t>П</w:t>
      </w:r>
      <w:r w:rsidR="00E62611" w:rsidRPr="00B807FB">
        <w:rPr>
          <w:rFonts w:ascii="Times New Roman" w:eastAsia="Times New Roman" w:hAnsi="Times New Roman" w:cs="Times New Roman"/>
          <w:sz w:val="28"/>
          <w:szCs w:val="28"/>
          <w:lang w:eastAsia="uk-UA"/>
        </w:rPr>
        <w:t xml:space="preserve">роєкти, </w:t>
      </w:r>
      <w:r w:rsidR="00C0047A" w:rsidRPr="00B807FB">
        <w:rPr>
          <w:rFonts w:ascii="Times New Roman" w:eastAsia="Times New Roman" w:hAnsi="Times New Roman" w:cs="Times New Roman"/>
          <w:sz w:val="28"/>
          <w:szCs w:val="28"/>
          <w:lang w:eastAsia="uk-UA"/>
        </w:rPr>
        <w:t>які передбач</w:t>
      </w:r>
      <w:r w:rsidRPr="00B807FB">
        <w:rPr>
          <w:rFonts w:ascii="Times New Roman" w:eastAsia="Times New Roman" w:hAnsi="Times New Roman" w:cs="Times New Roman"/>
          <w:sz w:val="28"/>
          <w:szCs w:val="28"/>
          <w:lang w:eastAsia="uk-UA"/>
        </w:rPr>
        <w:t xml:space="preserve">ають реалізацію в </w:t>
      </w:r>
      <w:r w:rsidR="006D6DF4" w:rsidRPr="00B807FB">
        <w:rPr>
          <w:rFonts w:ascii="Times New Roman" w:eastAsia="Times New Roman" w:hAnsi="Times New Roman" w:cs="Times New Roman"/>
          <w:sz w:val="28"/>
          <w:szCs w:val="28"/>
          <w:lang w:eastAsia="uk-UA"/>
        </w:rPr>
        <w:t>закладах загальної середньої освіти</w:t>
      </w:r>
      <w:r w:rsidR="00C0047A" w:rsidRPr="00B807FB">
        <w:rPr>
          <w:rFonts w:ascii="Times New Roman" w:eastAsia="Times New Roman" w:hAnsi="Times New Roman" w:cs="Times New Roman"/>
          <w:sz w:val="28"/>
          <w:szCs w:val="28"/>
          <w:lang w:eastAsia="uk-UA"/>
        </w:rPr>
        <w:t>, включаючи прилеглу територію.</w:t>
      </w:r>
      <w:r w:rsidR="0039088B" w:rsidRPr="00B807FB">
        <w:rPr>
          <w:rFonts w:ascii="Times New Roman" w:eastAsia="Times New Roman" w:hAnsi="Times New Roman" w:cs="Times New Roman"/>
          <w:sz w:val="28"/>
          <w:szCs w:val="28"/>
          <w:lang w:eastAsia="uk-UA"/>
        </w:rPr>
        <w:t xml:space="preserve"> </w:t>
      </w:r>
      <w:r w:rsidR="00914A1F" w:rsidRPr="00B807FB">
        <w:rPr>
          <w:rFonts w:ascii="Times New Roman" w:eastAsia="Times New Roman" w:hAnsi="Times New Roman" w:cs="Times New Roman"/>
          <w:sz w:val="28"/>
          <w:szCs w:val="28"/>
          <w:lang w:eastAsia="uk-UA"/>
        </w:rPr>
        <w:t>Вартість реалізації яки</w:t>
      </w:r>
      <w:r w:rsidR="001D76E8" w:rsidRPr="00B807FB">
        <w:rPr>
          <w:rFonts w:ascii="Times New Roman" w:eastAsia="Times New Roman" w:hAnsi="Times New Roman" w:cs="Times New Roman"/>
          <w:sz w:val="28"/>
          <w:szCs w:val="28"/>
          <w:lang w:eastAsia="uk-UA"/>
        </w:rPr>
        <w:t>х становить</w:t>
      </w:r>
      <w:r w:rsidR="00FB4DFA" w:rsidRPr="00B807FB">
        <w:rPr>
          <w:rFonts w:ascii="Times New Roman" w:eastAsia="Times New Roman" w:hAnsi="Times New Roman" w:cs="Times New Roman"/>
          <w:sz w:val="28"/>
          <w:szCs w:val="28"/>
          <w:lang w:eastAsia="uk-UA"/>
        </w:rPr>
        <w:t xml:space="preserve"> до 500 тис. грн.</w:t>
      </w:r>
    </w:p>
    <w:p w:rsidR="00AF43E8" w:rsidRPr="00B807FB" w:rsidRDefault="00AF43E8" w:rsidP="00170380">
      <w:pPr>
        <w:pStyle w:val="a5"/>
        <w:numPr>
          <w:ilvl w:val="0"/>
          <w:numId w:val="3"/>
        </w:numPr>
        <w:shd w:val="clear" w:color="auto" w:fill="FFFFFF"/>
        <w:spacing w:after="0" w:line="240" w:lineRule="auto"/>
        <w:ind w:left="0" w:firstLine="0"/>
        <w:jc w:val="both"/>
        <w:rPr>
          <w:rFonts w:ascii="Times New Roman" w:eastAsia="Times New Roman" w:hAnsi="Times New Roman" w:cs="Times New Roman"/>
          <w:sz w:val="28"/>
          <w:szCs w:val="28"/>
          <w:lang w:val="en-US" w:eastAsia="uk-UA"/>
        </w:rPr>
      </w:pPr>
      <w:r w:rsidRPr="00B807FB">
        <w:rPr>
          <w:rFonts w:ascii="Times New Roman" w:eastAsia="Times New Roman" w:hAnsi="Times New Roman" w:cs="Times New Roman"/>
          <w:sz w:val="28"/>
          <w:szCs w:val="28"/>
          <w:lang w:eastAsia="uk-UA"/>
        </w:rPr>
        <w:t>Дошкільні</w:t>
      </w:r>
      <w:r w:rsidRPr="00B807FB">
        <w:rPr>
          <w:rFonts w:ascii="Times New Roman" w:eastAsia="Times New Roman" w:hAnsi="Times New Roman" w:cs="Times New Roman"/>
          <w:sz w:val="28"/>
          <w:szCs w:val="28"/>
          <w:lang w:val="en-US" w:eastAsia="uk-UA"/>
        </w:rPr>
        <w:t>:</w:t>
      </w:r>
    </w:p>
    <w:p w:rsidR="00AF43E8" w:rsidRPr="00B807FB" w:rsidRDefault="00AF43E8" w:rsidP="00170380">
      <w:pPr>
        <w:shd w:val="clear" w:color="auto" w:fill="FFFFFF"/>
        <w:spacing w:after="0" w:line="240" w:lineRule="auto"/>
        <w:jc w:val="both"/>
        <w:rPr>
          <w:rFonts w:ascii="Times New Roman" w:eastAsia="Times New Roman" w:hAnsi="Times New Roman" w:cs="Times New Roman"/>
          <w:sz w:val="28"/>
          <w:szCs w:val="28"/>
          <w:lang w:eastAsia="uk-UA"/>
        </w:rPr>
      </w:pPr>
      <w:r w:rsidRPr="00B807FB">
        <w:rPr>
          <w:rFonts w:ascii="Times New Roman" w:eastAsia="Times New Roman" w:hAnsi="Times New Roman" w:cs="Times New Roman"/>
          <w:sz w:val="28"/>
          <w:szCs w:val="28"/>
          <w:lang w:eastAsia="uk-UA"/>
        </w:rPr>
        <w:t>Проєкти, які передбачають реа</w:t>
      </w:r>
      <w:r w:rsidR="006D6DF4" w:rsidRPr="00B807FB">
        <w:rPr>
          <w:rFonts w:ascii="Times New Roman" w:eastAsia="Times New Roman" w:hAnsi="Times New Roman" w:cs="Times New Roman"/>
          <w:sz w:val="28"/>
          <w:szCs w:val="28"/>
          <w:lang w:eastAsia="uk-UA"/>
        </w:rPr>
        <w:t>лізацію в закладах дошкільної освіти</w:t>
      </w:r>
      <w:r w:rsidRPr="00B807FB">
        <w:rPr>
          <w:rFonts w:ascii="Times New Roman" w:eastAsia="Times New Roman" w:hAnsi="Times New Roman" w:cs="Times New Roman"/>
          <w:sz w:val="28"/>
          <w:szCs w:val="28"/>
          <w:lang w:eastAsia="uk-UA"/>
        </w:rPr>
        <w:t>, включаючи прилеглу територію. Вартість реалізації яких становить до 500 тис. грн.</w:t>
      </w:r>
    </w:p>
    <w:p w:rsidR="00AF43E8" w:rsidRPr="00B807FB" w:rsidRDefault="00E340E1" w:rsidP="00170380">
      <w:pPr>
        <w:pStyle w:val="a5"/>
        <w:numPr>
          <w:ilvl w:val="0"/>
          <w:numId w:val="3"/>
        </w:numPr>
        <w:shd w:val="clear" w:color="auto" w:fill="FFFFFF"/>
        <w:spacing w:after="0" w:line="240" w:lineRule="auto"/>
        <w:ind w:left="0" w:firstLine="0"/>
        <w:jc w:val="both"/>
        <w:rPr>
          <w:rFonts w:ascii="Times New Roman" w:eastAsia="Times New Roman" w:hAnsi="Times New Roman" w:cs="Times New Roman"/>
          <w:sz w:val="28"/>
          <w:szCs w:val="28"/>
          <w:lang w:val="en-US" w:eastAsia="uk-UA"/>
        </w:rPr>
      </w:pPr>
      <w:r w:rsidRPr="00B807FB">
        <w:rPr>
          <w:rFonts w:ascii="Times New Roman" w:eastAsia="Times New Roman" w:hAnsi="Times New Roman" w:cs="Times New Roman"/>
          <w:sz w:val="28"/>
          <w:szCs w:val="28"/>
          <w:lang w:eastAsia="uk-UA"/>
        </w:rPr>
        <w:t xml:space="preserve">Позашкільні, </w:t>
      </w:r>
      <w:proofErr w:type="spellStart"/>
      <w:r w:rsidR="00AF43E8" w:rsidRPr="00B807FB">
        <w:rPr>
          <w:rFonts w:ascii="Times New Roman" w:eastAsia="Times New Roman" w:hAnsi="Times New Roman" w:cs="Times New Roman"/>
          <w:sz w:val="28"/>
          <w:szCs w:val="28"/>
          <w:lang w:eastAsia="uk-UA"/>
        </w:rPr>
        <w:t>профтехосвіта</w:t>
      </w:r>
      <w:proofErr w:type="spellEnd"/>
      <w:r w:rsidRPr="00B807FB">
        <w:rPr>
          <w:rFonts w:ascii="Times New Roman" w:eastAsia="Times New Roman" w:hAnsi="Times New Roman" w:cs="Times New Roman"/>
          <w:sz w:val="28"/>
          <w:szCs w:val="28"/>
          <w:lang w:eastAsia="uk-UA"/>
        </w:rPr>
        <w:t xml:space="preserve"> та інші</w:t>
      </w:r>
      <w:r w:rsidR="00AF43E8" w:rsidRPr="00B807FB">
        <w:rPr>
          <w:rFonts w:ascii="Times New Roman" w:eastAsia="Times New Roman" w:hAnsi="Times New Roman" w:cs="Times New Roman"/>
          <w:sz w:val="28"/>
          <w:szCs w:val="28"/>
          <w:lang w:val="en-US" w:eastAsia="uk-UA"/>
        </w:rPr>
        <w:t>:</w:t>
      </w:r>
    </w:p>
    <w:p w:rsidR="00AF43E8" w:rsidRPr="00B807FB" w:rsidRDefault="00AF43E8" w:rsidP="00170380">
      <w:pPr>
        <w:shd w:val="clear" w:color="auto" w:fill="FFFFFF"/>
        <w:spacing w:after="0" w:line="240" w:lineRule="auto"/>
        <w:jc w:val="both"/>
        <w:rPr>
          <w:rFonts w:ascii="Times New Roman" w:eastAsia="Times New Roman" w:hAnsi="Times New Roman" w:cs="Times New Roman"/>
          <w:sz w:val="28"/>
          <w:szCs w:val="28"/>
          <w:lang w:eastAsia="uk-UA"/>
        </w:rPr>
      </w:pPr>
      <w:r w:rsidRPr="00B807FB">
        <w:rPr>
          <w:rFonts w:ascii="Times New Roman" w:eastAsia="Times New Roman" w:hAnsi="Times New Roman" w:cs="Times New Roman"/>
          <w:sz w:val="28"/>
          <w:szCs w:val="28"/>
          <w:lang w:eastAsia="uk-UA"/>
        </w:rPr>
        <w:t>Проєкти, які передбачають реалізацію в закладах професійно-технічної освіти</w:t>
      </w:r>
      <w:r w:rsidR="00315A0D" w:rsidRPr="00B807FB">
        <w:rPr>
          <w:rFonts w:ascii="Times New Roman" w:eastAsia="Times New Roman" w:hAnsi="Times New Roman" w:cs="Times New Roman"/>
          <w:sz w:val="28"/>
          <w:szCs w:val="28"/>
          <w:lang w:eastAsia="uk-UA"/>
        </w:rPr>
        <w:t xml:space="preserve"> або </w:t>
      </w:r>
      <w:r w:rsidRPr="00B807FB">
        <w:rPr>
          <w:rFonts w:ascii="Times New Roman" w:eastAsia="Times New Roman" w:hAnsi="Times New Roman" w:cs="Times New Roman"/>
          <w:sz w:val="28"/>
          <w:szCs w:val="28"/>
          <w:lang w:eastAsia="uk-UA"/>
        </w:rPr>
        <w:t>закладах</w:t>
      </w:r>
      <w:r w:rsidR="00315A0D" w:rsidRPr="00B807FB">
        <w:rPr>
          <w:rFonts w:ascii="Times New Roman" w:eastAsia="Times New Roman" w:hAnsi="Times New Roman" w:cs="Times New Roman"/>
          <w:sz w:val="28"/>
          <w:szCs w:val="28"/>
          <w:lang w:eastAsia="uk-UA"/>
        </w:rPr>
        <w:t xml:space="preserve"> позашкільної освіти</w:t>
      </w:r>
      <w:r w:rsidR="008C3F92" w:rsidRPr="00B807FB">
        <w:rPr>
          <w:rFonts w:ascii="Times New Roman" w:eastAsia="Times New Roman" w:hAnsi="Times New Roman" w:cs="Times New Roman"/>
          <w:sz w:val="28"/>
          <w:szCs w:val="28"/>
          <w:lang w:eastAsia="uk-UA"/>
        </w:rPr>
        <w:t xml:space="preserve"> та дитячо-юнацькі спортивні школи</w:t>
      </w:r>
      <w:r w:rsidRPr="00B807FB">
        <w:rPr>
          <w:rFonts w:ascii="Times New Roman" w:eastAsia="Times New Roman" w:hAnsi="Times New Roman" w:cs="Times New Roman"/>
          <w:sz w:val="28"/>
          <w:szCs w:val="28"/>
          <w:lang w:eastAsia="uk-UA"/>
        </w:rPr>
        <w:t>, включаючи прилеглу територію. Вартість реалізації яких становить до 500 тис. грн.</w:t>
      </w:r>
    </w:p>
    <w:p w:rsidR="004A4C3A" w:rsidRPr="00B807FB" w:rsidRDefault="0070510F" w:rsidP="00170380">
      <w:pPr>
        <w:shd w:val="clear" w:color="auto" w:fill="FFFFFF"/>
        <w:spacing w:after="0" w:line="240" w:lineRule="auto"/>
        <w:jc w:val="both"/>
        <w:rPr>
          <w:rFonts w:ascii="Times New Roman" w:eastAsia="Times New Roman" w:hAnsi="Times New Roman" w:cs="Times New Roman"/>
          <w:sz w:val="24"/>
          <w:szCs w:val="24"/>
          <w:lang w:eastAsia="uk-UA"/>
        </w:rPr>
      </w:pPr>
      <w:r w:rsidRPr="00B807FB">
        <w:rPr>
          <w:rFonts w:ascii="Times New Roman" w:eastAsia="Times New Roman" w:hAnsi="Times New Roman" w:cs="Times New Roman"/>
          <w:sz w:val="28"/>
          <w:szCs w:val="28"/>
          <w:lang w:eastAsia="uk-UA"/>
        </w:rPr>
        <w:t xml:space="preserve">32.3. Інші проєкти, які не потрапляють під опис категорій </w:t>
      </w:r>
      <w:r w:rsidR="00AF43E8" w:rsidRPr="00B807FB">
        <w:rPr>
          <w:rFonts w:ascii="Times New Roman" w:eastAsia="Times New Roman" w:hAnsi="Times New Roman" w:cs="Times New Roman"/>
          <w:sz w:val="28"/>
          <w:szCs w:val="28"/>
          <w:lang w:eastAsia="uk-UA"/>
        </w:rPr>
        <w:t>«</w:t>
      </w:r>
      <w:r w:rsidR="00714B3A" w:rsidRPr="00B807FB">
        <w:rPr>
          <w:rFonts w:ascii="Times New Roman" w:eastAsia="Times New Roman" w:hAnsi="Times New Roman" w:cs="Times New Roman"/>
          <w:sz w:val="28"/>
          <w:szCs w:val="28"/>
          <w:lang w:eastAsia="uk-UA"/>
        </w:rPr>
        <w:t>Проєкти благоустрою</w:t>
      </w:r>
      <w:r w:rsidR="00AF43E8" w:rsidRPr="00B807FB">
        <w:rPr>
          <w:rFonts w:ascii="Times New Roman" w:eastAsia="Times New Roman" w:hAnsi="Times New Roman" w:cs="Times New Roman"/>
          <w:sz w:val="28"/>
          <w:szCs w:val="28"/>
          <w:lang w:eastAsia="uk-UA"/>
        </w:rPr>
        <w:t>»</w:t>
      </w:r>
      <w:r w:rsidRPr="00B807FB">
        <w:rPr>
          <w:rFonts w:ascii="Times New Roman" w:eastAsia="Times New Roman" w:hAnsi="Times New Roman" w:cs="Times New Roman"/>
          <w:sz w:val="28"/>
          <w:szCs w:val="28"/>
          <w:lang w:eastAsia="uk-UA"/>
        </w:rPr>
        <w:t xml:space="preserve"> та </w:t>
      </w:r>
      <w:r w:rsidR="00AF43E8" w:rsidRPr="00B807FB">
        <w:rPr>
          <w:rFonts w:ascii="Times New Roman" w:eastAsia="Times New Roman" w:hAnsi="Times New Roman" w:cs="Times New Roman"/>
          <w:sz w:val="28"/>
          <w:szCs w:val="28"/>
          <w:lang w:eastAsia="uk-UA"/>
        </w:rPr>
        <w:t>«</w:t>
      </w:r>
      <w:r w:rsidRPr="00B807FB">
        <w:rPr>
          <w:rFonts w:ascii="Times New Roman" w:eastAsia="Times New Roman" w:hAnsi="Times New Roman" w:cs="Times New Roman"/>
          <w:sz w:val="28"/>
          <w:szCs w:val="28"/>
          <w:lang w:eastAsia="uk-UA"/>
        </w:rPr>
        <w:t>Освітні</w:t>
      </w:r>
      <w:r w:rsidR="00714B3A" w:rsidRPr="00B807FB">
        <w:rPr>
          <w:rFonts w:ascii="Times New Roman" w:eastAsia="Times New Roman" w:hAnsi="Times New Roman" w:cs="Times New Roman"/>
          <w:sz w:val="28"/>
          <w:szCs w:val="28"/>
          <w:lang w:eastAsia="uk-UA"/>
        </w:rPr>
        <w:t xml:space="preserve"> проєкти</w:t>
      </w:r>
      <w:r w:rsidR="00AF43E8" w:rsidRPr="00B807FB">
        <w:rPr>
          <w:rFonts w:ascii="Times New Roman" w:eastAsia="Times New Roman" w:hAnsi="Times New Roman" w:cs="Times New Roman"/>
          <w:sz w:val="28"/>
          <w:szCs w:val="28"/>
          <w:lang w:eastAsia="uk-UA"/>
        </w:rPr>
        <w:t>»</w:t>
      </w:r>
      <w:r w:rsidRPr="00B807FB">
        <w:rPr>
          <w:rFonts w:ascii="Times New Roman" w:eastAsia="Times New Roman" w:hAnsi="Times New Roman" w:cs="Times New Roman"/>
          <w:sz w:val="28"/>
          <w:szCs w:val="28"/>
          <w:lang w:eastAsia="uk-UA"/>
        </w:rPr>
        <w:t>.</w:t>
      </w:r>
      <w:r w:rsidR="003079DB" w:rsidRPr="00B807FB">
        <w:rPr>
          <w:rFonts w:ascii="Times New Roman" w:eastAsia="Times New Roman" w:hAnsi="Times New Roman" w:cs="Times New Roman"/>
          <w:sz w:val="28"/>
          <w:szCs w:val="28"/>
          <w:lang w:eastAsia="uk-UA"/>
        </w:rPr>
        <w:t xml:space="preserve"> Вартість реалізації яких становить до 500 тис. грн.</w:t>
      </w:r>
    </w:p>
    <w:p w:rsidR="00E62611" w:rsidRPr="007B0E5D" w:rsidRDefault="00BB1121" w:rsidP="00170380">
      <w:pPr>
        <w:shd w:val="clear" w:color="auto" w:fill="FFFFFF"/>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32.4</w:t>
      </w:r>
      <w:r w:rsidR="009417F2" w:rsidRPr="007B0E5D">
        <w:rPr>
          <w:rFonts w:ascii="Times New Roman" w:eastAsia="Times New Roman" w:hAnsi="Times New Roman" w:cs="Times New Roman"/>
          <w:color w:val="000000"/>
          <w:sz w:val="28"/>
          <w:szCs w:val="28"/>
          <w:lang w:eastAsia="uk-UA"/>
        </w:rPr>
        <w:t>. В</w:t>
      </w:r>
      <w:r w:rsidR="00E62611" w:rsidRPr="007B0E5D">
        <w:rPr>
          <w:rFonts w:ascii="Times New Roman" w:eastAsia="Times New Roman" w:hAnsi="Times New Roman" w:cs="Times New Roman"/>
          <w:color w:val="000000"/>
          <w:sz w:val="28"/>
          <w:szCs w:val="28"/>
          <w:lang w:eastAsia="uk-UA"/>
        </w:rPr>
        <w:t xml:space="preserve"> залежності від доступності:</w:t>
      </w:r>
    </w:p>
    <w:p w:rsidR="00E62611" w:rsidRPr="007B0E5D" w:rsidRDefault="00FB4DFA" w:rsidP="00170380">
      <w:pPr>
        <w:shd w:val="clear" w:color="auto" w:fill="FFFFFF"/>
        <w:spacing w:after="0" w:line="240" w:lineRule="auto"/>
        <w:jc w:val="both"/>
        <w:rPr>
          <w:rFonts w:ascii="Times New Roman" w:eastAsia="Times New Roman" w:hAnsi="Times New Roman" w:cs="Times New Roman"/>
          <w:sz w:val="24"/>
          <w:szCs w:val="24"/>
          <w:lang w:eastAsia="uk-UA"/>
        </w:rPr>
      </w:pPr>
      <w:r w:rsidRPr="007B0E5D">
        <w:rPr>
          <w:rFonts w:ascii="Times New Roman" w:eastAsia="Times New Roman" w:hAnsi="Times New Roman" w:cs="Times New Roman"/>
          <w:color w:val="000000"/>
          <w:sz w:val="28"/>
          <w:szCs w:val="28"/>
          <w:lang w:eastAsia="uk-UA"/>
        </w:rPr>
        <w:t>З</w:t>
      </w:r>
      <w:r w:rsidR="00E62611" w:rsidRPr="007B0E5D">
        <w:rPr>
          <w:rFonts w:ascii="Times New Roman" w:eastAsia="Times New Roman" w:hAnsi="Times New Roman" w:cs="Times New Roman"/>
          <w:color w:val="000000"/>
          <w:sz w:val="28"/>
          <w:szCs w:val="28"/>
          <w:lang w:eastAsia="uk-UA"/>
        </w:rPr>
        <w:t xml:space="preserve">агальноміські проєкти – проєкти, які стосуються/можуть стосуватися мешканців всього міста та реалізуються в місцях загального користування: загальноміські парки, сквери, вулиці, дороги, </w:t>
      </w:r>
      <w:r w:rsidR="001D76E8" w:rsidRPr="007B0E5D">
        <w:rPr>
          <w:rFonts w:ascii="Times New Roman" w:eastAsia="Times New Roman" w:hAnsi="Times New Roman" w:cs="Times New Roman"/>
          <w:color w:val="000000"/>
          <w:sz w:val="28"/>
          <w:szCs w:val="28"/>
          <w:lang w:eastAsia="uk-UA"/>
        </w:rPr>
        <w:t>тротуари,</w:t>
      </w:r>
      <w:r w:rsidR="00BE3555">
        <w:rPr>
          <w:rFonts w:ascii="Times New Roman" w:eastAsia="Times New Roman" w:hAnsi="Times New Roman" w:cs="Times New Roman"/>
          <w:color w:val="000000"/>
          <w:sz w:val="28"/>
          <w:szCs w:val="28"/>
          <w:lang w:eastAsia="uk-UA"/>
        </w:rPr>
        <w:t xml:space="preserve"> </w:t>
      </w:r>
      <w:r w:rsidR="00E62611" w:rsidRPr="007B0E5D">
        <w:rPr>
          <w:rFonts w:ascii="Times New Roman" w:eastAsia="Times New Roman" w:hAnsi="Times New Roman" w:cs="Times New Roman"/>
          <w:color w:val="000000"/>
          <w:sz w:val="28"/>
          <w:szCs w:val="28"/>
          <w:lang w:eastAsia="uk-UA"/>
        </w:rPr>
        <w:t>будь-які інші об’єкти, до яких має або може мати доступ будь-який мешканець міста незалежно від місця проживання;</w:t>
      </w:r>
    </w:p>
    <w:p w:rsidR="00E62611" w:rsidRPr="007B0E5D" w:rsidRDefault="00FB4DFA" w:rsidP="00170380">
      <w:pPr>
        <w:shd w:val="clear" w:color="auto" w:fill="FFFFFF"/>
        <w:spacing w:after="0" w:line="240" w:lineRule="auto"/>
        <w:jc w:val="both"/>
        <w:rPr>
          <w:rFonts w:ascii="Times New Roman" w:eastAsia="Times New Roman" w:hAnsi="Times New Roman" w:cs="Times New Roman"/>
          <w:sz w:val="24"/>
          <w:szCs w:val="24"/>
          <w:lang w:eastAsia="uk-UA"/>
        </w:rPr>
      </w:pPr>
      <w:r w:rsidRPr="007B0E5D">
        <w:rPr>
          <w:rFonts w:ascii="Times New Roman" w:eastAsia="Times New Roman" w:hAnsi="Times New Roman" w:cs="Times New Roman"/>
          <w:color w:val="000000"/>
          <w:sz w:val="28"/>
          <w:szCs w:val="28"/>
          <w:lang w:eastAsia="uk-UA"/>
        </w:rPr>
        <w:t>Л</w:t>
      </w:r>
      <w:r w:rsidR="00E62611" w:rsidRPr="007B0E5D">
        <w:rPr>
          <w:rFonts w:ascii="Times New Roman" w:eastAsia="Times New Roman" w:hAnsi="Times New Roman" w:cs="Times New Roman"/>
          <w:color w:val="000000"/>
          <w:sz w:val="28"/>
          <w:szCs w:val="28"/>
          <w:lang w:eastAsia="uk-UA"/>
        </w:rPr>
        <w:t>окальні проєкти – проєкти, які стосуються окремих об’єктів чи територій (прибудинкова територія), об’єктів з обмеженим доступом або доступом лише окремих категорій мешканців, як-от: школярів, вихованців дитсадків та ін.</w:t>
      </w:r>
    </w:p>
    <w:p w:rsidR="00890D5E" w:rsidRPr="00572660" w:rsidRDefault="001D76E8" w:rsidP="00170380">
      <w:pPr>
        <w:spacing w:after="60" w:line="240" w:lineRule="auto"/>
        <w:ind w:right="20"/>
        <w:jc w:val="both"/>
        <w:rPr>
          <w:rFonts w:ascii="Times New Roman" w:eastAsia="Times New Roman" w:hAnsi="Times New Roman" w:cs="Times New Roman"/>
          <w:color w:val="000000"/>
          <w:sz w:val="28"/>
          <w:szCs w:val="28"/>
          <w:lang w:val="ru-RU" w:eastAsia="uk-UA"/>
        </w:rPr>
      </w:pPr>
      <w:r w:rsidRPr="007B0E5D">
        <w:rPr>
          <w:rFonts w:ascii="Times New Roman" w:eastAsia="Times New Roman" w:hAnsi="Times New Roman" w:cs="Times New Roman"/>
          <w:color w:val="000000"/>
          <w:sz w:val="28"/>
          <w:szCs w:val="28"/>
          <w:lang w:eastAsia="uk-UA"/>
        </w:rPr>
        <w:lastRenderedPageBreak/>
        <w:t>33</w:t>
      </w:r>
      <w:r w:rsidR="009417F2" w:rsidRPr="007B0E5D">
        <w:rPr>
          <w:rFonts w:ascii="Times New Roman" w:eastAsia="Times New Roman" w:hAnsi="Times New Roman" w:cs="Times New Roman"/>
          <w:color w:val="000000"/>
          <w:sz w:val="28"/>
          <w:szCs w:val="28"/>
          <w:lang w:eastAsia="uk-UA"/>
        </w:rPr>
        <w:t>.</w:t>
      </w:r>
      <w:r w:rsidR="00E62611" w:rsidRPr="007B0E5D">
        <w:rPr>
          <w:rFonts w:ascii="Times New Roman" w:eastAsia="Times New Roman" w:hAnsi="Times New Roman" w:cs="Times New Roman"/>
          <w:color w:val="000000"/>
          <w:sz w:val="14"/>
          <w:szCs w:val="14"/>
          <w:lang w:eastAsia="uk-UA"/>
        </w:rPr>
        <w:t xml:space="preserve"> </w:t>
      </w:r>
      <w:r w:rsidRPr="007B0E5D">
        <w:rPr>
          <w:rFonts w:ascii="Times New Roman" w:eastAsia="Times New Roman" w:hAnsi="Times New Roman" w:cs="Times New Roman"/>
          <w:color w:val="000000"/>
          <w:sz w:val="14"/>
          <w:szCs w:val="14"/>
          <w:lang w:eastAsia="uk-UA"/>
        </w:rPr>
        <w:t>.</w:t>
      </w:r>
      <w:r w:rsidR="00714B3A">
        <w:rPr>
          <w:rFonts w:ascii="Times New Roman" w:eastAsia="Times New Roman" w:hAnsi="Times New Roman" w:cs="Times New Roman"/>
          <w:color w:val="000000"/>
          <w:sz w:val="28"/>
          <w:szCs w:val="28"/>
          <w:lang w:eastAsia="uk-UA"/>
        </w:rPr>
        <w:t xml:space="preserve">На «Проєкти </w:t>
      </w:r>
      <w:r w:rsidR="00657DD1">
        <w:rPr>
          <w:rFonts w:ascii="Times New Roman" w:eastAsia="Times New Roman" w:hAnsi="Times New Roman" w:cs="Times New Roman"/>
          <w:color w:val="000000"/>
          <w:sz w:val="28"/>
          <w:szCs w:val="28"/>
          <w:lang w:eastAsia="uk-UA"/>
        </w:rPr>
        <w:t>Благоустрою» виділено 18</w:t>
      </w:r>
      <w:r w:rsidR="00890D5E" w:rsidRPr="007B0E5D">
        <w:rPr>
          <w:rFonts w:ascii="Times New Roman" w:eastAsia="Times New Roman" w:hAnsi="Times New Roman" w:cs="Times New Roman"/>
          <w:color w:val="000000"/>
          <w:sz w:val="28"/>
          <w:szCs w:val="28"/>
          <w:lang w:eastAsia="uk-UA"/>
        </w:rPr>
        <w:t xml:space="preserve"> млн. грн.</w:t>
      </w:r>
      <w:r w:rsidR="005E4E5F">
        <w:rPr>
          <w:rFonts w:ascii="Times New Roman" w:eastAsia="Times New Roman" w:hAnsi="Times New Roman" w:cs="Times New Roman"/>
          <w:color w:val="000000"/>
          <w:sz w:val="28"/>
          <w:szCs w:val="28"/>
          <w:lang w:eastAsia="uk-UA"/>
        </w:rPr>
        <w:t xml:space="preserve"> </w:t>
      </w:r>
      <w:r w:rsidR="005E4E5F" w:rsidRPr="007B0E5D">
        <w:rPr>
          <w:rFonts w:ascii="Times New Roman" w:eastAsia="Times New Roman" w:hAnsi="Times New Roman" w:cs="Times New Roman"/>
          <w:color w:val="000000"/>
          <w:sz w:val="28"/>
          <w:szCs w:val="28"/>
          <w:lang w:eastAsia="uk-UA"/>
        </w:rPr>
        <w:t>в одному його циклі.</w:t>
      </w:r>
      <w:r w:rsidR="00D4537C" w:rsidRPr="007B0E5D">
        <w:rPr>
          <w:rFonts w:ascii="Times New Roman" w:eastAsia="Times New Roman" w:hAnsi="Times New Roman" w:cs="Times New Roman"/>
          <w:color w:val="000000"/>
          <w:sz w:val="28"/>
          <w:szCs w:val="28"/>
          <w:lang w:eastAsia="uk-UA"/>
        </w:rPr>
        <w:t>, та</w:t>
      </w:r>
      <w:r w:rsidR="00890D5E" w:rsidRPr="007B0E5D">
        <w:rPr>
          <w:rFonts w:ascii="Times New Roman" w:eastAsia="Times New Roman" w:hAnsi="Times New Roman" w:cs="Times New Roman"/>
          <w:color w:val="000000"/>
          <w:sz w:val="28"/>
          <w:szCs w:val="28"/>
          <w:lang w:eastAsia="uk-UA"/>
        </w:rPr>
        <w:t xml:space="preserve"> ділиться на категорії</w:t>
      </w:r>
      <w:r w:rsidR="00890D5E" w:rsidRPr="00572660">
        <w:rPr>
          <w:rFonts w:ascii="Times New Roman" w:eastAsia="Times New Roman" w:hAnsi="Times New Roman" w:cs="Times New Roman"/>
          <w:color w:val="000000"/>
          <w:sz w:val="28"/>
          <w:szCs w:val="28"/>
          <w:lang w:val="ru-RU" w:eastAsia="uk-UA"/>
        </w:rPr>
        <w:t>:</w:t>
      </w:r>
    </w:p>
    <w:p w:rsidR="00E62611" w:rsidRPr="00657DD1" w:rsidRDefault="00890D5E" w:rsidP="00170380">
      <w:pPr>
        <w:spacing w:after="60" w:line="240" w:lineRule="auto"/>
        <w:ind w:right="20"/>
        <w:jc w:val="both"/>
        <w:rPr>
          <w:rFonts w:ascii="Times New Roman" w:eastAsia="Times New Roman" w:hAnsi="Times New Roman" w:cs="Times New Roman"/>
          <w:sz w:val="24"/>
          <w:szCs w:val="24"/>
          <w:lang w:eastAsia="uk-UA"/>
        </w:rPr>
      </w:pPr>
      <w:r w:rsidRPr="00572660">
        <w:rPr>
          <w:rFonts w:ascii="Times New Roman" w:eastAsia="Times New Roman" w:hAnsi="Times New Roman" w:cs="Times New Roman"/>
          <w:color w:val="000000"/>
          <w:sz w:val="28"/>
          <w:szCs w:val="28"/>
          <w:lang w:val="ru-RU" w:eastAsia="uk-UA"/>
        </w:rPr>
        <w:t>33.1</w:t>
      </w:r>
      <w:r w:rsidR="00210D04" w:rsidRPr="007B0E5D">
        <w:rPr>
          <w:rFonts w:ascii="Times New Roman" w:eastAsia="Times New Roman" w:hAnsi="Times New Roman" w:cs="Times New Roman"/>
          <w:color w:val="000000"/>
          <w:sz w:val="28"/>
          <w:szCs w:val="28"/>
          <w:lang w:eastAsia="uk-UA"/>
        </w:rPr>
        <w:t>.</w:t>
      </w:r>
      <w:r w:rsidRPr="00572660">
        <w:rPr>
          <w:rFonts w:ascii="Times New Roman" w:eastAsia="Times New Roman" w:hAnsi="Times New Roman" w:cs="Times New Roman"/>
          <w:color w:val="000000"/>
          <w:sz w:val="28"/>
          <w:szCs w:val="28"/>
          <w:lang w:val="ru-RU" w:eastAsia="uk-UA"/>
        </w:rPr>
        <w:t xml:space="preserve"> </w:t>
      </w:r>
      <w:r w:rsidR="00714B3A">
        <w:rPr>
          <w:rFonts w:ascii="Times New Roman" w:eastAsia="Times New Roman" w:hAnsi="Times New Roman" w:cs="Times New Roman"/>
          <w:color w:val="000000"/>
          <w:sz w:val="28"/>
          <w:szCs w:val="28"/>
          <w:lang w:val="ru-RU" w:eastAsia="uk-UA"/>
        </w:rPr>
        <w:t>«</w:t>
      </w:r>
      <w:r w:rsidR="00D4537C" w:rsidRPr="007B0E5D">
        <w:rPr>
          <w:rFonts w:ascii="Times New Roman" w:eastAsia="Times New Roman" w:hAnsi="Times New Roman" w:cs="Times New Roman"/>
          <w:color w:val="000000"/>
          <w:sz w:val="28"/>
          <w:szCs w:val="28"/>
          <w:lang w:eastAsia="uk-UA"/>
        </w:rPr>
        <w:t>Благоустрій м</w:t>
      </w:r>
      <w:r w:rsidR="00E62611" w:rsidRPr="007B0E5D">
        <w:rPr>
          <w:rFonts w:ascii="Times New Roman" w:eastAsia="Times New Roman" w:hAnsi="Times New Roman" w:cs="Times New Roman"/>
          <w:color w:val="000000"/>
          <w:sz w:val="28"/>
          <w:szCs w:val="28"/>
          <w:lang w:eastAsia="uk-UA"/>
        </w:rPr>
        <w:t>алих вулиць</w:t>
      </w:r>
      <w:r w:rsidR="00714B3A">
        <w:rPr>
          <w:rFonts w:ascii="Times New Roman" w:eastAsia="Times New Roman" w:hAnsi="Times New Roman" w:cs="Times New Roman"/>
          <w:color w:val="000000"/>
          <w:sz w:val="28"/>
          <w:szCs w:val="28"/>
          <w:lang w:eastAsia="uk-UA"/>
        </w:rPr>
        <w:t>»</w:t>
      </w:r>
      <w:r w:rsidR="00E62611" w:rsidRPr="007B0E5D">
        <w:rPr>
          <w:rFonts w:ascii="Times New Roman" w:eastAsia="Times New Roman" w:hAnsi="Times New Roman" w:cs="Times New Roman"/>
          <w:color w:val="000000"/>
          <w:sz w:val="28"/>
          <w:szCs w:val="28"/>
          <w:lang w:eastAsia="uk-UA"/>
        </w:rPr>
        <w:t xml:space="preserve"> площею покриття до </w:t>
      </w:r>
      <w:r w:rsidR="004A4C3A" w:rsidRPr="007B0E5D">
        <w:rPr>
          <w:rFonts w:ascii="Times New Roman" w:eastAsia="Times New Roman" w:hAnsi="Times New Roman" w:cs="Times New Roman"/>
          <w:color w:val="000000"/>
          <w:sz w:val="28"/>
          <w:szCs w:val="28"/>
          <w:lang w:eastAsia="uk-UA"/>
        </w:rPr>
        <w:t>20</w:t>
      </w:r>
      <w:r w:rsidR="00657DD1">
        <w:rPr>
          <w:rFonts w:ascii="Times New Roman" w:eastAsia="Times New Roman" w:hAnsi="Times New Roman" w:cs="Times New Roman"/>
          <w:color w:val="000000"/>
          <w:sz w:val="28"/>
          <w:szCs w:val="28"/>
          <w:lang w:eastAsia="uk-UA"/>
        </w:rPr>
        <w:t>00 м² виділяється не більше 14</w:t>
      </w:r>
      <w:r w:rsidR="00E62611" w:rsidRPr="007B0E5D">
        <w:rPr>
          <w:rFonts w:ascii="Times New Roman" w:eastAsia="Times New Roman" w:hAnsi="Times New Roman" w:cs="Times New Roman"/>
          <w:color w:val="000000"/>
          <w:sz w:val="28"/>
          <w:szCs w:val="28"/>
          <w:lang w:eastAsia="uk-UA"/>
        </w:rPr>
        <w:t xml:space="preserve"> </w:t>
      </w:r>
      <w:proofErr w:type="spellStart"/>
      <w:r w:rsidR="00E62611" w:rsidRPr="007B0E5D">
        <w:rPr>
          <w:rFonts w:ascii="Times New Roman" w:eastAsia="Times New Roman" w:hAnsi="Times New Roman" w:cs="Times New Roman"/>
          <w:color w:val="000000"/>
          <w:sz w:val="28"/>
          <w:szCs w:val="28"/>
          <w:lang w:eastAsia="uk-UA"/>
        </w:rPr>
        <w:t>млн.грн</w:t>
      </w:r>
      <w:proofErr w:type="spellEnd"/>
      <w:r w:rsidR="00D4537C" w:rsidRPr="007B0E5D">
        <w:rPr>
          <w:rFonts w:ascii="Times New Roman" w:eastAsia="Times New Roman" w:hAnsi="Times New Roman" w:cs="Times New Roman"/>
          <w:color w:val="000000"/>
          <w:sz w:val="28"/>
          <w:szCs w:val="28"/>
          <w:lang w:eastAsia="uk-UA"/>
        </w:rPr>
        <w:t>.</w:t>
      </w:r>
      <w:r w:rsidR="00E62611" w:rsidRPr="007B0E5D">
        <w:rPr>
          <w:rFonts w:ascii="Times New Roman" w:eastAsia="Times New Roman" w:hAnsi="Times New Roman" w:cs="Times New Roman"/>
          <w:color w:val="000000"/>
          <w:sz w:val="28"/>
          <w:szCs w:val="28"/>
          <w:lang w:eastAsia="uk-UA"/>
        </w:rPr>
        <w:t xml:space="preserve"> від загальної суми бюд</w:t>
      </w:r>
      <w:r w:rsidR="005E4E5F">
        <w:rPr>
          <w:rFonts w:ascii="Times New Roman" w:eastAsia="Times New Roman" w:hAnsi="Times New Roman" w:cs="Times New Roman"/>
          <w:color w:val="000000"/>
          <w:sz w:val="28"/>
          <w:szCs w:val="28"/>
          <w:lang w:eastAsia="uk-UA"/>
        </w:rPr>
        <w:t>жету участі.</w:t>
      </w:r>
    </w:p>
    <w:p w:rsidR="00914A1F" w:rsidRPr="007B0E5D" w:rsidRDefault="00890D5E" w:rsidP="00170380">
      <w:pPr>
        <w:spacing w:after="60" w:line="240" w:lineRule="auto"/>
        <w:ind w:right="20"/>
        <w:jc w:val="both"/>
        <w:rPr>
          <w:rFonts w:ascii="Times New Roman" w:eastAsia="Times New Roman" w:hAnsi="Times New Roman" w:cs="Times New Roman"/>
          <w:sz w:val="24"/>
          <w:szCs w:val="24"/>
          <w:lang w:eastAsia="uk-UA"/>
        </w:rPr>
      </w:pPr>
      <w:r w:rsidRPr="007B0E5D">
        <w:rPr>
          <w:rFonts w:ascii="Times New Roman" w:eastAsia="Times New Roman" w:hAnsi="Times New Roman" w:cs="Times New Roman"/>
          <w:color w:val="000000"/>
          <w:sz w:val="28"/>
          <w:szCs w:val="28"/>
          <w:lang w:eastAsia="uk-UA"/>
        </w:rPr>
        <w:t>33</w:t>
      </w:r>
      <w:r w:rsidR="00914A1F" w:rsidRPr="007B0E5D">
        <w:rPr>
          <w:rFonts w:ascii="Times New Roman" w:eastAsia="Times New Roman" w:hAnsi="Times New Roman" w:cs="Times New Roman"/>
          <w:color w:val="000000"/>
          <w:sz w:val="28"/>
          <w:szCs w:val="28"/>
          <w:lang w:eastAsia="uk-UA"/>
        </w:rPr>
        <w:t>.</w:t>
      </w:r>
      <w:r w:rsidR="00657DD1">
        <w:rPr>
          <w:rFonts w:ascii="Times New Roman" w:eastAsia="Times New Roman" w:hAnsi="Times New Roman" w:cs="Times New Roman"/>
          <w:color w:val="000000"/>
          <w:sz w:val="28"/>
          <w:szCs w:val="28"/>
          <w:lang w:val="ru-RU" w:eastAsia="uk-UA"/>
        </w:rPr>
        <w:t>2</w:t>
      </w:r>
      <w:r w:rsidR="00210D04" w:rsidRPr="007B0E5D">
        <w:rPr>
          <w:rFonts w:ascii="Times New Roman" w:eastAsia="Times New Roman" w:hAnsi="Times New Roman" w:cs="Times New Roman"/>
          <w:color w:val="000000"/>
          <w:sz w:val="28"/>
          <w:szCs w:val="28"/>
          <w:lang w:eastAsia="uk-UA"/>
        </w:rPr>
        <w:t xml:space="preserve">. </w:t>
      </w:r>
      <w:r w:rsidR="00914A1F" w:rsidRPr="007B0E5D">
        <w:rPr>
          <w:rFonts w:ascii="Times New Roman" w:eastAsia="Times New Roman" w:hAnsi="Times New Roman" w:cs="Times New Roman"/>
          <w:color w:val="000000"/>
          <w:sz w:val="28"/>
          <w:szCs w:val="28"/>
          <w:lang w:eastAsia="uk-UA"/>
        </w:rPr>
        <w:t xml:space="preserve">На </w:t>
      </w:r>
      <w:r w:rsidR="00714B3A">
        <w:rPr>
          <w:rFonts w:ascii="Times New Roman" w:eastAsia="Times New Roman" w:hAnsi="Times New Roman" w:cs="Times New Roman"/>
          <w:color w:val="000000"/>
          <w:sz w:val="28"/>
          <w:szCs w:val="28"/>
          <w:lang w:eastAsia="uk-UA"/>
        </w:rPr>
        <w:t>«</w:t>
      </w:r>
      <w:r w:rsidR="00210D04" w:rsidRPr="007B0E5D">
        <w:rPr>
          <w:rFonts w:ascii="Times New Roman" w:eastAsia="Times New Roman" w:hAnsi="Times New Roman" w:cs="Times New Roman"/>
          <w:color w:val="000000"/>
          <w:sz w:val="28"/>
          <w:szCs w:val="28"/>
          <w:lang w:eastAsia="uk-UA"/>
        </w:rPr>
        <w:t>Благоустрій</w:t>
      </w:r>
      <w:r w:rsidR="00714B3A">
        <w:rPr>
          <w:rFonts w:ascii="Times New Roman" w:eastAsia="Times New Roman" w:hAnsi="Times New Roman" w:cs="Times New Roman"/>
          <w:color w:val="000000"/>
          <w:sz w:val="28"/>
          <w:szCs w:val="28"/>
          <w:lang w:eastAsia="uk-UA"/>
        </w:rPr>
        <w:t>»</w:t>
      </w:r>
      <w:r w:rsidR="003E3A74" w:rsidRPr="007B0E5D">
        <w:rPr>
          <w:rFonts w:ascii="Times New Roman" w:eastAsia="Times New Roman" w:hAnsi="Times New Roman" w:cs="Times New Roman"/>
          <w:color w:val="000000"/>
          <w:sz w:val="28"/>
          <w:szCs w:val="28"/>
          <w:lang w:eastAsia="uk-UA"/>
        </w:rPr>
        <w:t xml:space="preserve"> ви</w:t>
      </w:r>
      <w:r w:rsidR="00210D04" w:rsidRPr="007B0E5D">
        <w:rPr>
          <w:rFonts w:ascii="Times New Roman" w:eastAsia="Times New Roman" w:hAnsi="Times New Roman" w:cs="Times New Roman"/>
          <w:color w:val="000000"/>
          <w:sz w:val="28"/>
          <w:szCs w:val="28"/>
          <w:lang w:eastAsia="uk-UA"/>
        </w:rPr>
        <w:t>діляється не більше 4 млн. грн.</w:t>
      </w:r>
      <w:r w:rsidR="00EB40B2">
        <w:rPr>
          <w:rFonts w:ascii="Times New Roman" w:eastAsia="Times New Roman" w:hAnsi="Times New Roman" w:cs="Times New Roman"/>
          <w:color w:val="000000"/>
          <w:sz w:val="28"/>
          <w:szCs w:val="28"/>
          <w:lang w:eastAsia="uk-UA"/>
        </w:rPr>
        <w:t xml:space="preserve"> від загальної суми</w:t>
      </w:r>
      <w:r w:rsidR="00914A1F" w:rsidRPr="007B0E5D">
        <w:rPr>
          <w:rFonts w:ascii="Times New Roman" w:eastAsia="Times New Roman" w:hAnsi="Times New Roman" w:cs="Times New Roman"/>
          <w:color w:val="000000"/>
          <w:sz w:val="28"/>
          <w:szCs w:val="28"/>
          <w:lang w:eastAsia="uk-UA"/>
        </w:rPr>
        <w:t xml:space="preserve"> бю</w:t>
      </w:r>
      <w:r w:rsidR="005E4E5F">
        <w:rPr>
          <w:rFonts w:ascii="Times New Roman" w:eastAsia="Times New Roman" w:hAnsi="Times New Roman" w:cs="Times New Roman"/>
          <w:color w:val="000000"/>
          <w:sz w:val="28"/>
          <w:szCs w:val="28"/>
          <w:lang w:eastAsia="uk-UA"/>
        </w:rPr>
        <w:t>джету участі</w:t>
      </w:r>
      <w:r w:rsidR="00914A1F" w:rsidRPr="007B0E5D">
        <w:rPr>
          <w:rFonts w:ascii="Times New Roman" w:eastAsia="Times New Roman" w:hAnsi="Times New Roman" w:cs="Times New Roman"/>
          <w:color w:val="000000"/>
          <w:sz w:val="28"/>
          <w:szCs w:val="28"/>
          <w:lang w:eastAsia="uk-UA"/>
        </w:rPr>
        <w:t>.</w:t>
      </w:r>
    </w:p>
    <w:p w:rsidR="00657DD1" w:rsidRPr="00B807FB" w:rsidRDefault="00890D5E" w:rsidP="00170380">
      <w:pPr>
        <w:spacing w:after="60" w:line="240" w:lineRule="auto"/>
        <w:ind w:right="20"/>
        <w:jc w:val="both"/>
        <w:rPr>
          <w:rFonts w:ascii="Times New Roman" w:eastAsia="Times New Roman" w:hAnsi="Times New Roman" w:cs="Times New Roman"/>
          <w:sz w:val="28"/>
          <w:szCs w:val="28"/>
          <w:lang w:eastAsia="uk-UA"/>
        </w:rPr>
      </w:pPr>
      <w:r w:rsidRPr="00B807FB">
        <w:rPr>
          <w:rFonts w:ascii="Times New Roman" w:eastAsia="Times New Roman" w:hAnsi="Times New Roman" w:cs="Times New Roman"/>
          <w:sz w:val="28"/>
          <w:szCs w:val="28"/>
          <w:lang w:eastAsia="uk-UA"/>
        </w:rPr>
        <w:t>34</w:t>
      </w:r>
      <w:r w:rsidR="00E62611" w:rsidRPr="00B807FB">
        <w:rPr>
          <w:rFonts w:ascii="Times New Roman" w:eastAsia="Times New Roman" w:hAnsi="Times New Roman" w:cs="Times New Roman"/>
          <w:sz w:val="28"/>
          <w:szCs w:val="28"/>
          <w:lang w:eastAsia="uk-UA"/>
        </w:rPr>
        <w:t>.</w:t>
      </w:r>
      <w:r w:rsidR="00E62611" w:rsidRPr="00B807FB">
        <w:rPr>
          <w:rFonts w:ascii="Times New Roman" w:eastAsia="Times New Roman" w:hAnsi="Times New Roman" w:cs="Times New Roman"/>
          <w:sz w:val="14"/>
          <w:szCs w:val="14"/>
          <w:lang w:eastAsia="uk-UA"/>
        </w:rPr>
        <w:t xml:space="preserve">  </w:t>
      </w:r>
      <w:r w:rsidR="00E62611" w:rsidRPr="00B807FB">
        <w:rPr>
          <w:rFonts w:ascii="Times New Roman" w:eastAsia="Times New Roman" w:hAnsi="Times New Roman" w:cs="Times New Roman"/>
          <w:sz w:val="28"/>
          <w:szCs w:val="28"/>
          <w:lang w:eastAsia="uk-UA"/>
        </w:rPr>
        <w:t>В усій сукупності проєктів виокремлю</w:t>
      </w:r>
      <w:r w:rsidR="00210D04" w:rsidRPr="00B807FB">
        <w:rPr>
          <w:rFonts w:ascii="Times New Roman" w:eastAsia="Times New Roman" w:hAnsi="Times New Roman" w:cs="Times New Roman"/>
          <w:sz w:val="28"/>
          <w:szCs w:val="28"/>
          <w:lang w:eastAsia="uk-UA"/>
        </w:rPr>
        <w:t>ється категорія «Освітні</w:t>
      </w:r>
      <w:r w:rsidR="00714B3A" w:rsidRPr="00B807FB">
        <w:rPr>
          <w:rFonts w:ascii="Times New Roman" w:eastAsia="Times New Roman" w:hAnsi="Times New Roman" w:cs="Times New Roman"/>
          <w:sz w:val="28"/>
          <w:szCs w:val="28"/>
          <w:lang w:eastAsia="uk-UA"/>
        </w:rPr>
        <w:t xml:space="preserve"> проєкти</w:t>
      </w:r>
      <w:r w:rsidR="00E62611" w:rsidRPr="00B807FB">
        <w:rPr>
          <w:rFonts w:ascii="Times New Roman" w:eastAsia="Times New Roman" w:hAnsi="Times New Roman" w:cs="Times New Roman"/>
          <w:sz w:val="28"/>
          <w:szCs w:val="28"/>
          <w:lang w:eastAsia="uk-UA"/>
        </w:rPr>
        <w:t>»</w:t>
      </w:r>
      <w:r w:rsidRPr="00B807FB">
        <w:rPr>
          <w:rFonts w:ascii="Times New Roman" w:eastAsia="Times New Roman" w:hAnsi="Times New Roman" w:cs="Times New Roman"/>
          <w:sz w:val="28"/>
          <w:szCs w:val="28"/>
          <w:lang w:eastAsia="uk-UA"/>
        </w:rPr>
        <w:t xml:space="preserve"> на які виділяється </w:t>
      </w:r>
      <w:r w:rsidR="00D076FE" w:rsidRPr="00B807FB">
        <w:rPr>
          <w:rFonts w:ascii="Times New Roman" w:eastAsia="Times New Roman" w:hAnsi="Times New Roman" w:cs="Times New Roman"/>
          <w:sz w:val="28"/>
          <w:szCs w:val="28"/>
          <w:lang w:eastAsia="uk-UA"/>
        </w:rPr>
        <w:t>не більше 9</w:t>
      </w:r>
      <w:r w:rsidR="00914A1F" w:rsidRPr="00B807FB">
        <w:rPr>
          <w:rFonts w:ascii="Times New Roman" w:eastAsia="Times New Roman" w:hAnsi="Times New Roman" w:cs="Times New Roman"/>
          <w:sz w:val="28"/>
          <w:szCs w:val="28"/>
          <w:lang w:eastAsia="uk-UA"/>
        </w:rPr>
        <w:t xml:space="preserve"> млн</w:t>
      </w:r>
      <w:r w:rsidR="00210D04" w:rsidRPr="00B807FB">
        <w:rPr>
          <w:rFonts w:ascii="Times New Roman" w:eastAsia="Times New Roman" w:hAnsi="Times New Roman" w:cs="Times New Roman"/>
          <w:sz w:val="28"/>
          <w:szCs w:val="28"/>
          <w:lang w:eastAsia="uk-UA"/>
        </w:rPr>
        <w:t>.</w:t>
      </w:r>
      <w:r w:rsidR="00914A1F" w:rsidRPr="00B807FB">
        <w:rPr>
          <w:rFonts w:ascii="Times New Roman" w:eastAsia="Times New Roman" w:hAnsi="Times New Roman" w:cs="Times New Roman"/>
          <w:sz w:val="28"/>
          <w:szCs w:val="28"/>
          <w:lang w:eastAsia="uk-UA"/>
        </w:rPr>
        <w:t xml:space="preserve"> грн</w:t>
      </w:r>
      <w:r w:rsidR="00210D04" w:rsidRPr="00B807FB">
        <w:rPr>
          <w:rFonts w:ascii="Times New Roman" w:eastAsia="Times New Roman" w:hAnsi="Times New Roman" w:cs="Times New Roman"/>
          <w:sz w:val="28"/>
          <w:szCs w:val="28"/>
          <w:lang w:eastAsia="uk-UA"/>
        </w:rPr>
        <w:t>.</w:t>
      </w:r>
      <w:r w:rsidR="00657DD1" w:rsidRPr="00B807FB">
        <w:rPr>
          <w:rFonts w:ascii="Times New Roman" w:eastAsia="Times New Roman" w:hAnsi="Times New Roman" w:cs="Times New Roman"/>
          <w:sz w:val="28"/>
          <w:szCs w:val="28"/>
          <w:lang w:eastAsia="uk-UA"/>
        </w:rPr>
        <w:t xml:space="preserve">, з них 5 млн. грн. на </w:t>
      </w:r>
      <w:proofErr w:type="spellStart"/>
      <w:r w:rsidR="00657DD1" w:rsidRPr="00B807FB">
        <w:rPr>
          <w:rFonts w:ascii="Times New Roman" w:eastAsia="Times New Roman" w:hAnsi="Times New Roman" w:cs="Times New Roman"/>
          <w:sz w:val="28"/>
          <w:szCs w:val="28"/>
          <w:lang w:eastAsia="uk-UA"/>
        </w:rPr>
        <w:t>підкатегорію</w:t>
      </w:r>
      <w:proofErr w:type="spellEnd"/>
      <w:r w:rsidR="00657DD1" w:rsidRPr="00B807FB">
        <w:rPr>
          <w:rFonts w:ascii="Times New Roman" w:eastAsia="Times New Roman" w:hAnsi="Times New Roman" w:cs="Times New Roman"/>
          <w:sz w:val="28"/>
          <w:szCs w:val="28"/>
          <w:lang w:eastAsia="uk-UA"/>
        </w:rPr>
        <w:t xml:space="preserve"> «Шкільні», та по 2 млн. грн. на </w:t>
      </w:r>
      <w:proofErr w:type="spellStart"/>
      <w:r w:rsidR="00657DD1" w:rsidRPr="00B807FB">
        <w:rPr>
          <w:rFonts w:ascii="Times New Roman" w:eastAsia="Times New Roman" w:hAnsi="Times New Roman" w:cs="Times New Roman"/>
          <w:sz w:val="28"/>
          <w:szCs w:val="28"/>
          <w:lang w:eastAsia="uk-UA"/>
        </w:rPr>
        <w:t>підкатегорії</w:t>
      </w:r>
      <w:proofErr w:type="spellEnd"/>
      <w:r w:rsidR="00657DD1" w:rsidRPr="00B807FB">
        <w:rPr>
          <w:rFonts w:ascii="Times New Roman" w:eastAsia="Times New Roman" w:hAnsi="Times New Roman" w:cs="Times New Roman"/>
          <w:sz w:val="28"/>
          <w:szCs w:val="28"/>
          <w:lang w:eastAsia="uk-UA"/>
        </w:rPr>
        <w:t xml:space="preserve"> «Дошкільні» та «Позашкільні та </w:t>
      </w:r>
      <w:proofErr w:type="spellStart"/>
      <w:r w:rsidR="00657DD1" w:rsidRPr="00B807FB">
        <w:rPr>
          <w:rFonts w:ascii="Times New Roman" w:eastAsia="Times New Roman" w:hAnsi="Times New Roman" w:cs="Times New Roman"/>
          <w:sz w:val="28"/>
          <w:szCs w:val="28"/>
          <w:lang w:eastAsia="uk-UA"/>
        </w:rPr>
        <w:t>профтехосвіта</w:t>
      </w:r>
      <w:proofErr w:type="spellEnd"/>
      <w:r w:rsidR="00657DD1" w:rsidRPr="00B807FB">
        <w:rPr>
          <w:rFonts w:ascii="Times New Roman" w:eastAsia="Times New Roman" w:hAnsi="Times New Roman" w:cs="Times New Roman"/>
          <w:sz w:val="28"/>
          <w:szCs w:val="28"/>
          <w:lang w:eastAsia="uk-UA"/>
        </w:rPr>
        <w:t>»</w:t>
      </w:r>
    </w:p>
    <w:p w:rsidR="00E62611" w:rsidRPr="00B807FB" w:rsidRDefault="00890D5E" w:rsidP="00170380">
      <w:pPr>
        <w:spacing w:after="60" w:line="240" w:lineRule="auto"/>
        <w:ind w:right="20"/>
        <w:jc w:val="both"/>
        <w:rPr>
          <w:rFonts w:ascii="Times New Roman" w:eastAsia="Times New Roman" w:hAnsi="Times New Roman" w:cs="Times New Roman"/>
          <w:sz w:val="24"/>
          <w:szCs w:val="24"/>
          <w:lang w:eastAsia="uk-UA"/>
        </w:rPr>
      </w:pPr>
      <w:r w:rsidRPr="00B807FB">
        <w:rPr>
          <w:rFonts w:ascii="Times New Roman" w:eastAsia="Times New Roman" w:hAnsi="Times New Roman" w:cs="Times New Roman"/>
          <w:sz w:val="28"/>
          <w:szCs w:val="28"/>
          <w:lang w:eastAsia="uk-UA"/>
        </w:rPr>
        <w:t>35</w:t>
      </w:r>
      <w:r w:rsidR="00E62611" w:rsidRPr="00B807FB">
        <w:rPr>
          <w:rFonts w:ascii="Times New Roman" w:eastAsia="Times New Roman" w:hAnsi="Times New Roman" w:cs="Times New Roman"/>
          <w:sz w:val="28"/>
          <w:szCs w:val="28"/>
          <w:lang w:eastAsia="uk-UA"/>
        </w:rPr>
        <w:t>.</w:t>
      </w:r>
      <w:r w:rsidR="00E62611" w:rsidRPr="00B807FB">
        <w:rPr>
          <w:rFonts w:ascii="Times New Roman" w:eastAsia="Times New Roman" w:hAnsi="Times New Roman" w:cs="Times New Roman"/>
          <w:sz w:val="14"/>
          <w:szCs w:val="14"/>
          <w:lang w:eastAsia="uk-UA"/>
        </w:rPr>
        <w:t xml:space="preserve">  </w:t>
      </w:r>
      <w:r w:rsidR="00714B3A" w:rsidRPr="00B807FB">
        <w:rPr>
          <w:rFonts w:ascii="Times New Roman" w:eastAsia="Times New Roman" w:hAnsi="Times New Roman" w:cs="Times New Roman"/>
          <w:sz w:val="28"/>
          <w:szCs w:val="28"/>
          <w:lang w:eastAsia="uk-UA"/>
        </w:rPr>
        <w:t>На категорію</w:t>
      </w:r>
      <w:r w:rsidR="00657DD1" w:rsidRPr="00B807FB">
        <w:rPr>
          <w:rFonts w:ascii="Times New Roman" w:eastAsia="Times New Roman" w:hAnsi="Times New Roman" w:cs="Times New Roman"/>
          <w:sz w:val="28"/>
          <w:szCs w:val="28"/>
          <w:lang w:eastAsia="uk-UA"/>
        </w:rPr>
        <w:t xml:space="preserve"> «Інші</w:t>
      </w:r>
      <w:r w:rsidR="00714B3A" w:rsidRPr="00B807FB">
        <w:rPr>
          <w:rFonts w:ascii="Times New Roman" w:eastAsia="Times New Roman" w:hAnsi="Times New Roman" w:cs="Times New Roman"/>
          <w:sz w:val="28"/>
          <w:szCs w:val="28"/>
          <w:lang w:eastAsia="uk-UA"/>
        </w:rPr>
        <w:t xml:space="preserve"> проєкти</w:t>
      </w:r>
      <w:r w:rsidR="00657DD1" w:rsidRPr="00B807FB">
        <w:rPr>
          <w:rFonts w:ascii="Times New Roman" w:eastAsia="Times New Roman" w:hAnsi="Times New Roman" w:cs="Times New Roman"/>
          <w:sz w:val="28"/>
          <w:szCs w:val="28"/>
          <w:lang w:eastAsia="uk-UA"/>
        </w:rPr>
        <w:t>» виділено 3 млн. грн., які передбачають реалізацію проєктів, які не входять до категорії «Освітні» та «Благоустрій»</w:t>
      </w:r>
    </w:p>
    <w:p w:rsidR="00E62611" w:rsidRPr="00E62611" w:rsidRDefault="00890D5E" w:rsidP="00170380">
      <w:pPr>
        <w:spacing w:after="6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36</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Автором проєкту може бути фізична особа, яка є громадянином України, громадянином іншої держави, особою без громадянства та на дату подання проєкту досягла 18-ти років.</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При поданні </w:t>
      </w:r>
      <w:proofErr w:type="spellStart"/>
      <w:r w:rsidRPr="00E62611">
        <w:rPr>
          <w:rFonts w:ascii="Times New Roman" w:eastAsia="Times New Roman" w:hAnsi="Times New Roman" w:cs="Times New Roman"/>
          <w:color w:val="000000"/>
          <w:sz w:val="28"/>
          <w:szCs w:val="28"/>
          <w:lang w:eastAsia="uk-UA"/>
        </w:rPr>
        <w:t>проєктної</w:t>
      </w:r>
      <w:proofErr w:type="spellEnd"/>
      <w:r w:rsidRPr="00E62611">
        <w:rPr>
          <w:rFonts w:ascii="Times New Roman" w:eastAsia="Times New Roman" w:hAnsi="Times New Roman" w:cs="Times New Roman"/>
          <w:color w:val="000000"/>
          <w:sz w:val="28"/>
          <w:szCs w:val="28"/>
          <w:lang w:eastAsia="uk-UA"/>
        </w:rPr>
        <w:t xml:space="preserve"> заявки автор </w:t>
      </w:r>
      <w:proofErr w:type="spellStart"/>
      <w:r w:rsidRPr="00E62611">
        <w:rPr>
          <w:rFonts w:ascii="Times New Roman" w:eastAsia="Times New Roman" w:hAnsi="Times New Roman" w:cs="Times New Roman"/>
          <w:color w:val="000000"/>
          <w:sz w:val="28"/>
          <w:szCs w:val="28"/>
          <w:lang w:eastAsia="uk-UA"/>
        </w:rPr>
        <w:t>проєкту</w:t>
      </w:r>
      <w:proofErr w:type="spellEnd"/>
      <w:r w:rsidRPr="00E62611">
        <w:rPr>
          <w:rFonts w:ascii="Times New Roman" w:eastAsia="Times New Roman" w:hAnsi="Times New Roman" w:cs="Times New Roman"/>
          <w:color w:val="000000"/>
          <w:sz w:val="28"/>
          <w:szCs w:val="28"/>
          <w:lang w:eastAsia="uk-UA"/>
        </w:rPr>
        <w:t xml:space="preserve"> повинен підтвердити дотримання цієї вимоги шляхом:</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пред’явлення оригіналу одного з документів, до яких вносяться відомості про вік: паспорт громадянина України, тимчасове посвідчення громадянина України, посвідка на постійне проживання, посвідка на тимчасове проживання, - у разі подання </w:t>
      </w:r>
      <w:proofErr w:type="spellStart"/>
      <w:r w:rsidRPr="00E62611">
        <w:rPr>
          <w:rFonts w:ascii="Times New Roman" w:eastAsia="Times New Roman" w:hAnsi="Times New Roman" w:cs="Times New Roman"/>
          <w:color w:val="000000"/>
          <w:sz w:val="28"/>
          <w:szCs w:val="28"/>
          <w:lang w:eastAsia="uk-UA"/>
        </w:rPr>
        <w:t>проєктної</w:t>
      </w:r>
      <w:proofErr w:type="spellEnd"/>
      <w:r w:rsidRPr="00E62611">
        <w:rPr>
          <w:rFonts w:ascii="Times New Roman" w:eastAsia="Times New Roman" w:hAnsi="Times New Roman" w:cs="Times New Roman"/>
          <w:color w:val="000000"/>
          <w:sz w:val="28"/>
          <w:szCs w:val="28"/>
          <w:lang w:eastAsia="uk-UA"/>
        </w:rPr>
        <w:t xml:space="preserve"> заявки в паперовому вигляді шляхом особистого звернення до посадової особи Відповідального підрозділу;</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подання копії одного з документів, до яких вносяться відомості про вік, передбаченого абзацом другим цього пункту, - у разі подання </w:t>
      </w:r>
      <w:proofErr w:type="spellStart"/>
      <w:r w:rsidRPr="00E62611">
        <w:rPr>
          <w:rFonts w:ascii="Times New Roman" w:eastAsia="Times New Roman" w:hAnsi="Times New Roman" w:cs="Times New Roman"/>
          <w:color w:val="000000"/>
          <w:sz w:val="28"/>
          <w:szCs w:val="28"/>
          <w:lang w:eastAsia="uk-UA"/>
        </w:rPr>
        <w:t>проєктної</w:t>
      </w:r>
      <w:proofErr w:type="spellEnd"/>
      <w:r w:rsidRPr="00E62611">
        <w:rPr>
          <w:rFonts w:ascii="Times New Roman" w:eastAsia="Times New Roman" w:hAnsi="Times New Roman" w:cs="Times New Roman"/>
          <w:color w:val="000000"/>
          <w:sz w:val="28"/>
          <w:szCs w:val="28"/>
          <w:lang w:eastAsia="uk-UA"/>
        </w:rPr>
        <w:t xml:space="preserve"> заявки в паперовому вигляді шляхом звернення поштовим зв’язком;</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завантаження </w:t>
      </w:r>
      <w:proofErr w:type="spellStart"/>
      <w:r w:rsidRPr="00E62611">
        <w:rPr>
          <w:rFonts w:ascii="Times New Roman" w:eastAsia="Times New Roman" w:hAnsi="Times New Roman" w:cs="Times New Roman"/>
          <w:color w:val="000000"/>
          <w:sz w:val="28"/>
          <w:szCs w:val="28"/>
          <w:lang w:eastAsia="uk-UA"/>
        </w:rPr>
        <w:t>сканкопії</w:t>
      </w:r>
      <w:proofErr w:type="spellEnd"/>
      <w:r w:rsidR="00E152E9">
        <w:rPr>
          <w:rFonts w:ascii="Times New Roman" w:eastAsia="Times New Roman" w:hAnsi="Times New Roman" w:cs="Times New Roman"/>
          <w:color w:val="000000"/>
          <w:sz w:val="28"/>
          <w:szCs w:val="28"/>
          <w:lang w:eastAsia="uk-UA"/>
        </w:rPr>
        <w:t xml:space="preserve"> </w:t>
      </w:r>
      <w:r w:rsidR="00E152E9" w:rsidRPr="00B807FB">
        <w:rPr>
          <w:rFonts w:ascii="Times New Roman" w:eastAsia="Times New Roman" w:hAnsi="Times New Roman" w:cs="Times New Roman"/>
          <w:sz w:val="28"/>
          <w:szCs w:val="28"/>
          <w:lang w:eastAsia="uk-UA"/>
        </w:rPr>
        <w:t>або фотографії</w:t>
      </w:r>
      <w:r w:rsidRPr="00B807FB">
        <w:rPr>
          <w:rFonts w:ascii="Times New Roman" w:eastAsia="Times New Roman" w:hAnsi="Times New Roman" w:cs="Times New Roman"/>
          <w:sz w:val="28"/>
          <w:szCs w:val="28"/>
          <w:lang w:eastAsia="uk-UA"/>
        </w:rPr>
        <w:t xml:space="preserve"> </w:t>
      </w:r>
      <w:r w:rsidRPr="00E62611">
        <w:rPr>
          <w:rFonts w:ascii="Times New Roman" w:eastAsia="Times New Roman" w:hAnsi="Times New Roman" w:cs="Times New Roman"/>
          <w:color w:val="000000"/>
          <w:sz w:val="28"/>
          <w:szCs w:val="28"/>
          <w:lang w:eastAsia="uk-UA"/>
        </w:rPr>
        <w:t xml:space="preserve">одного з документів, до яких вносяться відомості про вік, передбаченого абзацом другим цього пункту, - у разі подання </w:t>
      </w:r>
      <w:proofErr w:type="spellStart"/>
      <w:r w:rsidRPr="00E62611">
        <w:rPr>
          <w:rFonts w:ascii="Times New Roman" w:eastAsia="Times New Roman" w:hAnsi="Times New Roman" w:cs="Times New Roman"/>
          <w:color w:val="000000"/>
          <w:sz w:val="28"/>
          <w:szCs w:val="28"/>
          <w:lang w:eastAsia="uk-UA"/>
        </w:rPr>
        <w:t>проєктної</w:t>
      </w:r>
      <w:proofErr w:type="spellEnd"/>
      <w:r w:rsidRPr="00E62611">
        <w:rPr>
          <w:rFonts w:ascii="Times New Roman" w:eastAsia="Times New Roman" w:hAnsi="Times New Roman" w:cs="Times New Roman"/>
          <w:color w:val="000000"/>
          <w:sz w:val="28"/>
          <w:szCs w:val="28"/>
          <w:lang w:eastAsia="uk-UA"/>
        </w:rPr>
        <w:t xml:space="preserve"> заявки в електронному вигляду.</w:t>
      </w:r>
    </w:p>
    <w:p w:rsidR="00E62611" w:rsidRPr="00E62611" w:rsidRDefault="00890D5E" w:rsidP="00170380">
      <w:pPr>
        <w:spacing w:after="6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37</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Впродовж одного циклу бюджету участі автор проєкту може подати один проєкт.</w:t>
      </w:r>
    </w:p>
    <w:p w:rsidR="00E62611" w:rsidRPr="00E62611" w:rsidRDefault="00890D5E" w:rsidP="00170380">
      <w:pPr>
        <w:spacing w:after="6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38</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 xml:space="preserve">У разі подання проєкту, що передбачає реалізацію на території установи, організації, підприємства, їхній прилеглій території, на земельній ділянці, автор проєкту зобов’язаний узгодити діяльність, описану в </w:t>
      </w:r>
      <w:proofErr w:type="spellStart"/>
      <w:r w:rsidR="00E62611" w:rsidRPr="00E62611">
        <w:rPr>
          <w:rFonts w:ascii="Times New Roman" w:eastAsia="Times New Roman" w:hAnsi="Times New Roman" w:cs="Times New Roman"/>
          <w:color w:val="000000"/>
          <w:sz w:val="28"/>
          <w:szCs w:val="28"/>
          <w:lang w:eastAsia="uk-UA"/>
        </w:rPr>
        <w:t>проєктній</w:t>
      </w:r>
      <w:proofErr w:type="spellEnd"/>
      <w:r w:rsidR="00E62611" w:rsidRPr="00E62611">
        <w:rPr>
          <w:rFonts w:ascii="Times New Roman" w:eastAsia="Times New Roman" w:hAnsi="Times New Roman" w:cs="Times New Roman"/>
          <w:color w:val="000000"/>
          <w:sz w:val="28"/>
          <w:szCs w:val="28"/>
          <w:lang w:eastAsia="uk-UA"/>
        </w:rPr>
        <w:t xml:space="preserve"> заявці,  із керівником / керівним органом установи, організації, підприємства, власником / користувачем земельної ділянки, про що робиться відмітка у додатку до </w:t>
      </w:r>
      <w:proofErr w:type="spellStart"/>
      <w:r w:rsidR="00E62611" w:rsidRPr="00E62611">
        <w:rPr>
          <w:rFonts w:ascii="Times New Roman" w:eastAsia="Times New Roman" w:hAnsi="Times New Roman" w:cs="Times New Roman"/>
          <w:color w:val="000000"/>
          <w:sz w:val="28"/>
          <w:szCs w:val="28"/>
          <w:lang w:eastAsia="uk-UA"/>
        </w:rPr>
        <w:t>проєктної</w:t>
      </w:r>
      <w:proofErr w:type="spellEnd"/>
      <w:r w:rsidR="00E62611" w:rsidRPr="00E62611">
        <w:rPr>
          <w:rFonts w:ascii="Times New Roman" w:eastAsia="Times New Roman" w:hAnsi="Times New Roman" w:cs="Times New Roman"/>
          <w:color w:val="000000"/>
          <w:sz w:val="28"/>
          <w:szCs w:val="28"/>
          <w:lang w:eastAsia="uk-UA"/>
        </w:rPr>
        <w:t xml:space="preserve"> заявки згідно з додатком 1 до Положення.</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За однією поштовою адресою може бути реалізований один проєкт.</w:t>
      </w:r>
    </w:p>
    <w:p w:rsidR="00E62611" w:rsidRPr="00E62611" w:rsidRDefault="00890D5E" w:rsidP="00170380">
      <w:pPr>
        <w:spacing w:after="6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39</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Автори можуть подавати проєкти, які не були профінансовані в попередніх циклах бюджету участі або в межах виконання інших програм / проєктів, що були реалізовані на території Івано-Франківської міської ради.</w:t>
      </w:r>
    </w:p>
    <w:p w:rsidR="00E62611" w:rsidRPr="00E62611" w:rsidRDefault="00890D5E" w:rsidP="00170380">
      <w:pPr>
        <w:spacing w:after="6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40</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 xml:space="preserve">Проєкт оформляється за формою </w:t>
      </w:r>
      <w:proofErr w:type="spellStart"/>
      <w:r w:rsidR="00E62611" w:rsidRPr="00E62611">
        <w:rPr>
          <w:rFonts w:ascii="Times New Roman" w:eastAsia="Times New Roman" w:hAnsi="Times New Roman" w:cs="Times New Roman"/>
          <w:color w:val="000000"/>
          <w:sz w:val="28"/>
          <w:szCs w:val="28"/>
          <w:lang w:eastAsia="uk-UA"/>
        </w:rPr>
        <w:t>проєктної</w:t>
      </w:r>
      <w:proofErr w:type="spellEnd"/>
      <w:r w:rsidR="00E62611" w:rsidRPr="00E62611">
        <w:rPr>
          <w:rFonts w:ascii="Times New Roman" w:eastAsia="Times New Roman" w:hAnsi="Times New Roman" w:cs="Times New Roman"/>
          <w:color w:val="000000"/>
          <w:sz w:val="28"/>
          <w:szCs w:val="28"/>
          <w:lang w:eastAsia="uk-UA"/>
        </w:rPr>
        <w:t xml:space="preserve"> заявки згідно з додатком 1 до Положення. До </w:t>
      </w:r>
      <w:proofErr w:type="spellStart"/>
      <w:r w:rsidR="00E62611" w:rsidRPr="00E62611">
        <w:rPr>
          <w:rFonts w:ascii="Times New Roman" w:eastAsia="Times New Roman" w:hAnsi="Times New Roman" w:cs="Times New Roman"/>
          <w:color w:val="000000"/>
          <w:sz w:val="28"/>
          <w:szCs w:val="28"/>
          <w:lang w:eastAsia="uk-UA"/>
        </w:rPr>
        <w:t>проєктної</w:t>
      </w:r>
      <w:proofErr w:type="spellEnd"/>
      <w:r w:rsidR="00E62611" w:rsidRPr="00E62611">
        <w:rPr>
          <w:rFonts w:ascii="Times New Roman" w:eastAsia="Times New Roman" w:hAnsi="Times New Roman" w:cs="Times New Roman"/>
          <w:color w:val="000000"/>
          <w:sz w:val="28"/>
          <w:szCs w:val="28"/>
          <w:lang w:eastAsia="uk-UA"/>
        </w:rPr>
        <w:t xml:space="preserve"> заявки автор </w:t>
      </w:r>
      <w:proofErr w:type="spellStart"/>
      <w:r w:rsidR="00E62611" w:rsidRPr="00E62611">
        <w:rPr>
          <w:rFonts w:ascii="Times New Roman" w:eastAsia="Times New Roman" w:hAnsi="Times New Roman" w:cs="Times New Roman"/>
          <w:color w:val="000000"/>
          <w:sz w:val="28"/>
          <w:szCs w:val="28"/>
          <w:lang w:eastAsia="uk-UA"/>
        </w:rPr>
        <w:t>проєкту</w:t>
      </w:r>
      <w:proofErr w:type="spellEnd"/>
      <w:r w:rsidR="00E62611" w:rsidRPr="00E62611">
        <w:rPr>
          <w:rFonts w:ascii="Times New Roman" w:eastAsia="Times New Roman" w:hAnsi="Times New Roman" w:cs="Times New Roman"/>
          <w:color w:val="000000"/>
          <w:sz w:val="28"/>
          <w:szCs w:val="28"/>
          <w:lang w:eastAsia="uk-UA"/>
        </w:rPr>
        <w:t xml:space="preserve"> додає:</w:t>
      </w:r>
    </w:p>
    <w:p w:rsidR="00E62611" w:rsidRPr="00E62611" w:rsidRDefault="00E62611" w:rsidP="00170380">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lastRenderedPageBreak/>
        <w:t>перелік осіб, які підтримують реалізацію проєкту, з їхніми підписами (паперовий вигляд або онлайн)</w:t>
      </w:r>
    </w:p>
    <w:p w:rsidR="00E62611" w:rsidRPr="00E62611" w:rsidRDefault="00E62611" w:rsidP="00170380">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згоду на вільне використання Івано-Франківською міською радою проєкту, в тому числі поза межами реалізації бюджету участі;</w:t>
      </w:r>
    </w:p>
    <w:p w:rsidR="00E62611" w:rsidRPr="00E62611" w:rsidRDefault="00E62611" w:rsidP="00170380">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згоду на обробку персональних даних.</w:t>
      </w:r>
    </w:p>
    <w:p w:rsidR="00E62611" w:rsidRPr="00E62611" w:rsidRDefault="00E62611" w:rsidP="00170380">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Згода на вільне використання проєкту, згода на обробку персональних даних, перелік осіб оформляються у відповідності до встановлених цим Положенням форм.</w:t>
      </w:r>
    </w:p>
    <w:p w:rsidR="00E62611" w:rsidRPr="00E62611" w:rsidRDefault="00890D5E" w:rsidP="00170380">
      <w:pPr>
        <w:spacing w:after="6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41</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Кількість осіб, які підтримують проєкт, що подається автором, становить:</w:t>
      </w:r>
    </w:p>
    <w:p w:rsidR="00E62611" w:rsidRPr="00E62611" w:rsidRDefault="00714B3A" w:rsidP="00170380">
      <w:pPr>
        <w:spacing w:after="60" w:line="240" w:lineRule="auto"/>
        <w:ind w:right="4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для освітніх</w:t>
      </w:r>
      <w:r w:rsidR="006A4E63">
        <w:rPr>
          <w:rFonts w:ascii="Times New Roman" w:eastAsia="Times New Roman" w:hAnsi="Times New Roman" w:cs="Times New Roman"/>
          <w:color w:val="000000"/>
          <w:sz w:val="28"/>
          <w:szCs w:val="28"/>
          <w:lang w:eastAsia="uk-UA"/>
        </w:rPr>
        <w:t xml:space="preserve"> та інших – не менше 25</w:t>
      </w:r>
      <w:r w:rsidR="00E62611" w:rsidRPr="00E62611">
        <w:rPr>
          <w:rFonts w:ascii="Times New Roman" w:eastAsia="Times New Roman" w:hAnsi="Times New Roman" w:cs="Times New Roman"/>
          <w:color w:val="000000"/>
          <w:sz w:val="28"/>
          <w:szCs w:val="28"/>
          <w:lang w:eastAsia="uk-UA"/>
        </w:rPr>
        <w:t>-ти осіб,</w:t>
      </w:r>
    </w:p>
    <w:p w:rsidR="00E62611" w:rsidRPr="00E62611" w:rsidRDefault="00B64B6D" w:rsidP="00170380">
      <w:pPr>
        <w:spacing w:after="60" w:line="240" w:lineRule="auto"/>
        <w:ind w:right="4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для всіх ремонту малих</w:t>
      </w:r>
      <w:r w:rsidR="006A4E63">
        <w:rPr>
          <w:rFonts w:ascii="Times New Roman" w:eastAsia="Times New Roman" w:hAnsi="Times New Roman" w:cs="Times New Roman"/>
          <w:color w:val="000000"/>
          <w:sz w:val="28"/>
          <w:szCs w:val="28"/>
          <w:lang w:eastAsia="uk-UA"/>
        </w:rPr>
        <w:t xml:space="preserve"> вулиць</w:t>
      </w:r>
      <w:r w:rsidR="00E62611" w:rsidRPr="00E62611">
        <w:rPr>
          <w:rFonts w:ascii="Times New Roman" w:eastAsia="Times New Roman" w:hAnsi="Times New Roman" w:cs="Times New Roman"/>
          <w:color w:val="000000"/>
          <w:sz w:val="28"/>
          <w:szCs w:val="28"/>
          <w:lang w:eastAsia="uk-UA"/>
        </w:rPr>
        <w:t xml:space="preserve"> – не менше 50-ти осіб.</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Особи, які підтримують проєкт, повинні відповідати тим умовам, що і автор проєкту.</w:t>
      </w:r>
    </w:p>
    <w:p w:rsidR="00E62611" w:rsidRPr="00E62611" w:rsidRDefault="00890D5E" w:rsidP="00170380">
      <w:pPr>
        <w:spacing w:after="6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42</w:t>
      </w:r>
      <w:r w:rsidR="00E62611" w:rsidRPr="00E62611">
        <w:rPr>
          <w:rFonts w:ascii="Times New Roman" w:eastAsia="Times New Roman" w:hAnsi="Times New Roman" w:cs="Times New Roman"/>
          <w:color w:val="000000"/>
          <w:sz w:val="28"/>
          <w:szCs w:val="28"/>
          <w:lang w:eastAsia="uk-UA"/>
        </w:rPr>
        <w:t>.</w:t>
      </w:r>
      <w:r w:rsidR="002323FF">
        <w:rPr>
          <w:rFonts w:ascii="Times New Roman" w:eastAsia="Times New Roman" w:hAnsi="Times New Roman" w:cs="Times New Roman"/>
          <w:color w:val="000000"/>
          <w:sz w:val="14"/>
          <w:szCs w:val="14"/>
          <w:lang w:eastAsia="uk-UA"/>
        </w:rPr>
        <w:t>.1.</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Проєкти повинні відповідати таким умовам:</w:t>
      </w:r>
    </w:p>
    <w:p w:rsidR="00E62611" w:rsidRPr="00E62611" w:rsidRDefault="00E62611" w:rsidP="00170380">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належність до сфери власних повноважень органів місцевого самоврядування міської територіальної громади;</w:t>
      </w:r>
    </w:p>
    <w:p w:rsidR="00E62611" w:rsidRPr="00E62611" w:rsidRDefault="00E62611" w:rsidP="00170380">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відповідність чинному законодавству;</w:t>
      </w:r>
    </w:p>
    <w:p w:rsidR="00E62611" w:rsidRPr="00E62611" w:rsidRDefault="00E62611" w:rsidP="00170380">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відповідність містобудівній та іншій документації з просторового розвитку міської територіальної громади (генеральний план території, плани зонування, детальні плани територій та ін.);</w:t>
      </w:r>
    </w:p>
    <w:p w:rsidR="00E62611" w:rsidRPr="00E62611" w:rsidRDefault="00E62611" w:rsidP="00170380">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узгодженість із завданнями, реалізація яких вже розпочалася або які органи місцевого самоврядування планують реалізувати в тому році, в якому проводиться бюджет участі;</w:t>
      </w:r>
    </w:p>
    <w:p w:rsidR="00E62611" w:rsidRPr="00E62611" w:rsidRDefault="00E62611" w:rsidP="00170380">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реалізація впродовж одного бюджетного року;</w:t>
      </w:r>
    </w:p>
    <w:p w:rsidR="00E62611" w:rsidRDefault="00E62611" w:rsidP="002323FF">
      <w:pPr>
        <w:spacing w:after="60" w:line="0" w:lineRule="atLeast"/>
        <w:ind w:right="40"/>
        <w:contextualSpacing/>
        <w:jc w:val="both"/>
        <w:rPr>
          <w:rFonts w:ascii="Times New Roman" w:eastAsia="Times New Roman" w:hAnsi="Times New Roman" w:cs="Times New Roman"/>
          <w:color w:val="000000"/>
          <w:sz w:val="28"/>
          <w:szCs w:val="28"/>
          <w:lang w:eastAsia="uk-UA"/>
        </w:rPr>
      </w:pPr>
      <w:r w:rsidRPr="00E62611">
        <w:rPr>
          <w:rFonts w:ascii="Times New Roman" w:eastAsia="Times New Roman" w:hAnsi="Times New Roman" w:cs="Times New Roman"/>
          <w:color w:val="000000"/>
          <w:sz w:val="28"/>
          <w:szCs w:val="28"/>
          <w:lang w:eastAsia="uk-UA"/>
        </w:rPr>
        <w:t>реалізація і результати проєкту не призводять до порушення прав інших осіб.</w:t>
      </w:r>
    </w:p>
    <w:p w:rsidR="002323FF" w:rsidRDefault="002323FF" w:rsidP="002323FF">
      <w:pPr>
        <w:spacing w:line="0" w:lineRule="atLeast"/>
        <w:contextualSpacing/>
        <w:jc w:val="both"/>
        <w:rPr>
          <w:rFonts w:ascii="Times New Roman" w:hAnsi="Times New Roman" w:cs="Times New Roman"/>
          <w:sz w:val="28"/>
          <w:szCs w:val="28"/>
        </w:rPr>
      </w:pPr>
      <w:r w:rsidRPr="002323FF">
        <w:rPr>
          <w:rFonts w:ascii="Times New Roman" w:hAnsi="Times New Roman" w:cs="Times New Roman"/>
          <w:sz w:val="28"/>
          <w:szCs w:val="28"/>
        </w:rPr>
        <w:t xml:space="preserve">42.2. Тематика </w:t>
      </w:r>
      <w:proofErr w:type="spellStart"/>
      <w:r>
        <w:rPr>
          <w:rFonts w:ascii="Times New Roman" w:hAnsi="Times New Roman" w:cs="Times New Roman"/>
          <w:sz w:val="28"/>
          <w:szCs w:val="28"/>
        </w:rPr>
        <w:t>проє</w:t>
      </w:r>
      <w:r w:rsidRPr="002323FF">
        <w:rPr>
          <w:rFonts w:ascii="Times New Roman" w:hAnsi="Times New Roman" w:cs="Times New Roman"/>
          <w:sz w:val="28"/>
          <w:szCs w:val="28"/>
        </w:rPr>
        <w:t>ктів</w:t>
      </w:r>
      <w:proofErr w:type="spellEnd"/>
      <w:r w:rsidRPr="002323FF">
        <w:rPr>
          <w:rFonts w:ascii="Times New Roman" w:hAnsi="Times New Roman" w:cs="Times New Roman"/>
          <w:sz w:val="28"/>
          <w:szCs w:val="28"/>
        </w:rPr>
        <w:t xml:space="preserve"> бюджету участі, які подають автори, не обмежується. Автори </w:t>
      </w:r>
      <w:proofErr w:type="spellStart"/>
      <w:r>
        <w:rPr>
          <w:rFonts w:ascii="Times New Roman" w:hAnsi="Times New Roman" w:cs="Times New Roman"/>
          <w:sz w:val="28"/>
          <w:szCs w:val="28"/>
        </w:rPr>
        <w:t>проє</w:t>
      </w:r>
      <w:r w:rsidRPr="002323FF">
        <w:rPr>
          <w:rFonts w:ascii="Times New Roman" w:hAnsi="Times New Roman" w:cs="Times New Roman"/>
          <w:sz w:val="28"/>
          <w:szCs w:val="28"/>
        </w:rPr>
        <w:t>ктів</w:t>
      </w:r>
      <w:proofErr w:type="spellEnd"/>
      <w:r w:rsidRPr="002323FF">
        <w:rPr>
          <w:rFonts w:ascii="Times New Roman" w:hAnsi="Times New Roman" w:cs="Times New Roman"/>
          <w:sz w:val="28"/>
          <w:szCs w:val="28"/>
        </w:rPr>
        <w:t xml:space="preserve"> можуть подавати </w:t>
      </w:r>
      <w:proofErr w:type="spellStart"/>
      <w:r>
        <w:rPr>
          <w:rFonts w:ascii="Times New Roman" w:hAnsi="Times New Roman" w:cs="Times New Roman"/>
          <w:sz w:val="28"/>
          <w:szCs w:val="28"/>
        </w:rPr>
        <w:t>проє</w:t>
      </w:r>
      <w:r w:rsidRPr="002323FF">
        <w:rPr>
          <w:rFonts w:ascii="Times New Roman" w:hAnsi="Times New Roman" w:cs="Times New Roman"/>
          <w:sz w:val="28"/>
          <w:szCs w:val="28"/>
        </w:rPr>
        <w:t>кти</w:t>
      </w:r>
      <w:proofErr w:type="spellEnd"/>
      <w:r w:rsidRPr="002323FF">
        <w:rPr>
          <w:rFonts w:ascii="Times New Roman" w:hAnsi="Times New Roman" w:cs="Times New Roman"/>
          <w:sz w:val="28"/>
          <w:szCs w:val="28"/>
        </w:rPr>
        <w:t xml:space="preserve"> будь-якої тематики на власний розсуд, крім</w:t>
      </w:r>
      <w:r>
        <w:rPr>
          <w:rFonts w:ascii="Times New Roman" w:hAnsi="Times New Roman" w:cs="Times New Roman"/>
          <w:sz w:val="28"/>
          <w:szCs w:val="28"/>
        </w:rPr>
        <w:t>:</w:t>
      </w:r>
    </w:p>
    <w:p w:rsidR="002323FF" w:rsidRDefault="002323FF" w:rsidP="002323FF">
      <w:pPr>
        <w:spacing w:line="0" w:lineRule="atLeast"/>
        <w:contextualSpacing/>
        <w:jc w:val="both"/>
        <w:rPr>
          <w:rFonts w:ascii="Times New Roman" w:hAnsi="Times New Roman" w:cs="Times New Roman"/>
          <w:sz w:val="28"/>
          <w:szCs w:val="28"/>
        </w:rPr>
      </w:pPr>
      <w:r>
        <w:rPr>
          <w:rFonts w:ascii="Times New Roman" w:hAnsi="Times New Roman" w:cs="Times New Roman"/>
          <w:sz w:val="28"/>
          <w:szCs w:val="28"/>
        </w:rPr>
        <w:t>-</w:t>
      </w:r>
      <w:r w:rsidRPr="002323FF">
        <w:rPr>
          <w:rFonts w:ascii="Times New Roman" w:hAnsi="Times New Roman" w:cs="Times New Roman"/>
          <w:sz w:val="28"/>
          <w:szCs w:val="28"/>
        </w:rPr>
        <w:t xml:space="preserve"> реалізації індивідуальних ініціатив, що передбачають приватний інтерес автора </w:t>
      </w:r>
      <w:proofErr w:type="spellStart"/>
      <w:r>
        <w:rPr>
          <w:rFonts w:ascii="Times New Roman" w:hAnsi="Times New Roman" w:cs="Times New Roman"/>
          <w:sz w:val="28"/>
          <w:szCs w:val="28"/>
        </w:rPr>
        <w:t>проє</w:t>
      </w:r>
      <w:r w:rsidRPr="002323FF">
        <w:rPr>
          <w:rFonts w:ascii="Times New Roman" w:hAnsi="Times New Roman" w:cs="Times New Roman"/>
          <w:sz w:val="28"/>
          <w:szCs w:val="28"/>
        </w:rPr>
        <w:t>кту</w:t>
      </w:r>
      <w:proofErr w:type="spellEnd"/>
      <w:r w:rsidRPr="002323FF">
        <w:rPr>
          <w:rFonts w:ascii="Times New Roman" w:hAnsi="Times New Roman" w:cs="Times New Roman"/>
          <w:sz w:val="28"/>
          <w:szCs w:val="28"/>
        </w:rPr>
        <w:t xml:space="preserve">, </w:t>
      </w:r>
      <w:bookmarkStart w:id="0" w:name="_GoBack"/>
      <w:bookmarkEnd w:id="0"/>
    </w:p>
    <w:p w:rsidR="002323FF" w:rsidRDefault="002323FF" w:rsidP="002323FF">
      <w:pPr>
        <w:spacing w:line="0" w:lineRule="atLeast"/>
        <w:contextualSpacing/>
        <w:jc w:val="both"/>
        <w:rPr>
          <w:rFonts w:ascii="Times New Roman" w:hAnsi="Times New Roman" w:cs="Times New Roman"/>
          <w:sz w:val="28"/>
          <w:szCs w:val="28"/>
        </w:rPr>
      </w:pPr>
      <w:r w:rsidRPr="002323FF">
        <w:rPr>
          <w:rFonts w:ascii="Times New Roman" w:hAnsi="Times New Roman" w:cs="Times New Roman"/>
          <w:sz w:val="28"/>
          <w:szCs w:val="28"/>
        </w:rPr>
        <w:t>- будь-який майновий чи немайновий інтерес фізичної особи, який спрямований на задоволення особистих потреб та не передбачає вирішення локальних проблем мешканців.</w:t>
      </w:r>
    </w:p>
    <w:p w:rsidR="00E62611" w:rsidRPr="002323FF" w:rsidRDefault="00890D5E" w:rsidP="002323FF">
      <w:pPr>
        <w:spacing w:line="0" w:lineRule="atLeast"/>
        <w:contextualSpacing/>
        <w:rPr>
          <w:rFonts w:ascii="Times New Roman" w:hAnsi="Times New Roman" w:cs="Times New Roman"/>
          <w:sz w:val="28"/>
          <w:szCs w:val="28"/>
        </w:rPr>
      </w:pPr>
      <w:r>
        <w:rPr>
          <w:rFonts w:ascii="Times New Roman" w:eastAsia="Times New Roman" w:hAnsi="Times New Roman" w:cs="Times New Roman"/>
          <w:color w:val="000000"/>
          <w:sz w:val="28"/>
          <w:szCs w:val="28"/>
          <w:lang w:eastAsia="uk-UA"/>
        </w:rPr>
        <w:t>43</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 xml:space="preserve">Автори подають </w:t>
      </w:r>
      <w:proofErr w:type="spellStart"/>
      <w:r w:rsidR="00E62611" w:rsidRPr="00E62611">
        <w:rPr>
          <w:rFonts w:ascii="Times New Roman" w:eastAsia="Times New Roman" w:hAnsi="Times New Roman" w:cs="Times New Roman"/>
          <w:color w:val="000000"/>
          <w:sz w:val="28"/>
          <w:szCs w:val="28"/>
          <w:lang w:eastAsia="uk-UA"/>
        </w:rPr>
        <w:t>проєктні</w:t>
      </w:r>
      <w:proofErr w:type="spellEnd"/>
      <w:r w:rsidR="00E62611" w:rsidRPr="00E62611">
        <w:rPr>
          <w:rFonts w:ascii="Times New Roman" w:eastAsia="Times New Roman" w:hAnsi="Times New Roman" w:cs="Times New Roman"/>
          <w:color w:val="000000"/>
          <w:sz w:val="28"/>
          <w:szCs w:val="28"/>
          <w:lang w:eastAsia="uk-UA"/>
        </w:rPr>
        <w:t xml:space="preserve"> заявки в електронному або паперовому вигляді впродовж строку, що визначається розпорядженням Івано-Франківського міського голови.</w:t>
      </w:r>
    </w:p>
    <w:p w:rsidR="00E62611" w:rsidRPr="00E62611" w:rsidRDefault="00890D5E" w:rsidP="00170380">
      <w:pPr>
        <w:spacing w:after="6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44</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 xml:space="preserve">Подання </w:t>
      </w:r>
      <w:proofErr w:type="spellStart"/>
      <w:r w:rsidR="00E62611" w:rsidRPr="00E62611">
        <w:rPr>
          <w:rFonts w:ascii="Times New Roman" w:eastAsia="Times New Roman" w:hAnsi="Times New Roman" w:cs="Times New Roman"/>
          <w:color w:val="000000"/>
          <w:sz w:val="28"/>
          <w:szCs w:val="28"/>
          <w:lang w:eastAsia="uk-UA"/>
        </w:rPr>
        <w:t>проєктної</w:t>
      </w:r>
      <w:proofErr w:type="spellEnd"/>
      <w:r w:rsidR="00E62611" w:rsidRPr="00E62611">
        <w:rPr>
          <w:rFonts w:ascii="Times New Roman" w:eastAsia="Times New Roman" w:hAnsi="Times New Roman" w:cs="Times New Roman"/>
          <w:color w:val="000000"/>
          <w:sz w:val="28"/>
          <w:szCs w:val="28"/>
          <w:lang w:eastAsia="uk-UA"/>
        </w:rPr>
        <w:t xml:space="preserve"> заявки в електронному вигляді автор проєкту здійснює шляхом самостійного внесення даних до електронної системи та завантаження </w:t>
      </w:r>
      <w:proofErr w:type="spellStart"/>
      <w:r w:rsidR="00E62611" w:rsidRPr="00E62611">
        <w:rPr>
          <w:rFonts w:ascii="Times New Roman" w:eastAsia="Times New Roman" w:hAnsi="Times New Roman" w:cs="Times New Roman"/>
          <w:color w:val="000000"/>
          <w:sz w:val="28"/>
          <w:szCs w:val="28"/>
          <w:lang w:eastAsia="uk-UA"/>
        </w:rPr>
        <w:t>сканкопій</w:t>
      </w:r>
      <w:proofErr w:type="spellEnd"/>
      <w:r w:rsidR="00E62611" w:rsidRPr="00E62611">
        <w:rPr>
          <w:rFonts w:ascii="Times New Roman" w:eastAsia="Times New Roman" w:hAnsi="Times New Roman" w:cs="Times New Roman"/>
          <w:color w:val="000000"/>
          <w:sz w:val="28"/>
          <w:szCs w:val="28"/>
          <w:lang w:eastAsia="uk-UA"/>
        </w:rPr>
        <w:t xml:space="preserve"> документів, передбачених абзацом п’ятим пункту 41 Положення. Після внесення даних автор отримує в електронному вигляді підтвердження реєстрації </w:t>
      </w:r>
      <w:proofErr w:type="spellStart"/>
      <w:r w:rsidR="00E62611" w:rsidRPr="00E62611">
        <w:rPr>
          <w:rFonts w:ascii="Times New Roman" w:eastAsia="Times New Roman" w:hAnsi="Times New Roman" w:cs="Times New Roman"/>
          <w:color w:val="000000"/>
          <w:sz w:val="28"/>
          <w:szCs w:val="28"/>
          <w:lang w:eastAsia="uk-UA"/>
        </w:rPr>
        <w:t>проєктної</w:t>
      </w:r>
      <w:proofErr w:type="spellEnd"/>
      <w:r w:rsidR="00E62611" w:rsidRPr="00E62611">
        <w:rPr>
          <w:rFonts w:ascii="Times New Roman" w:eastAsia="Times New Roman" w:hAnsi="Times New Roman" w:cs="Times New Roman"/>
          <w:color w:val="000000"/>
          <w:sz w:val="28"/>
          <w:szCs w:val="28"/>
          <w:lang w:eastAsia="uk-UA"/>
        </w:rPr>
        <w:t xml:space="preserve"> заявки.</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lastRenderedPageBreak/>
        <w:t xml:space="preserve">Автор проєкту може вносити зміни до своєї </w:t>
      </w:r>
      <w:proofErr w:type="spellStart"/>
      <w:r w:rsidRPr="00E62611">
        <w:rPr>
          <w:rFonts w:ascii="Times New Roman" w:eastAsia="Times New Roman" w:hAnsi="Times New Roman" w:cs="Times New Roman"/>
          <w:color w:val="000000"/>
          <w:sz w:val="28"/>
          <w:szCs w:val="28"/>
          <w:lang w:eastAsia="uk-UA"/>
        </w:rPr>
        <w:t>проєктної</w:t>
      </w:r>
      <w:proofErr w:type="spellEnd"/>
      <w:r w:rsidRPr="00E62611">
        <w:rPr>
          <w:rFonts w:ascii="Times New Roman" w:eastAsia="Times New Roman" w:hAnsi="Times New Roman" w:cs="Times New Roman"/>
          <w:color w:val="000000"/>
          <w:sz w:val="28"/>
          <w:szCs w:val="28"/>
          <w:lang w:eastAsia="uk-UA"/>
        </w:rPr>
        <w:t xml:space="preserve"> заявки чи видалити її впродовж строку, встановленого для подання проєктів. Після завершення цього строку внесення змін до </w:t>
      </w:r>
      <w:proofErr w:type="spellStart"/>
      <w:r w:rsidRPr="00E62611">
        <w:rPr>
          <w:rFonts w:ascii="Times New Roman" w:eastAsia="Times New Roman" w:hAnsi="Times New Roman" w:cs="Times New Roman"/>
          <w:color w:val="000000"/>
          <w:sz w:val="28"/>
          <w:szCs w:val="28"/>
          <w:lang w:eastAsia="uk-UA"/>
        </w:rPr>
        <w:t>проєктної</w:t>
      </w:r>
      <w:proofErr w:type="spellEnd"/>
      <w:r w:rsidRPr="00E62611">
        <w:rPr>
          <w:rFonts w:ascii="Times New Roman" w:eastAsia="Times New Roman" w:hAnsi="Times New Roman" w:cs="Times New Roman"/>
          <w:color w:val="000000"/>
          <w:sz w:val="28"/>
          <w:szCs w:val="28"/>
          <w:lang w:eastAsia="uk-UA"/>
        </w:rPr>
        <w:t xml:space="preserve"> заявки, зняття її з розгляду здійснюється у порядку передбаченому пунктом 66 Положення.</w:t>
      </w:r>
    </w:p>
    <w:p w:rsidR="00E62611" w:rsidRPr="00E62611" w:rsidRDefault="00890D5E" w:rsidP="00170380">
      <w:pPr>
        <w:spacing w:after="6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45</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 xml:space="preserve">Подання </w:t>
      </w:r>
      <w:proofErr w:type="spellStart"/>
      <w:r w:rsidR="00E62611" w:rsidRPr="00E62611">
        <w:rPr>
          <w:rFonts w:ascii="Times New Roman" w:eastAsia="Times New Roman" w:hAnsi="Times New Roman" w:cs="Times New Roman"/>
          <w:color w:val="000000"/>
          <w:sz w:val="28"/>
          <w:szCs w:val="28"/>
          <w:lang w:eastAsia="uk-UA"/>
        </w:rPr>
        <w:t>проєктної</w:t>
      </w:r>
      <w:proofErr w:type="spellEnd"/>
      <w:r w:rsidR="00E62611" w:rsidRPr="00E62611">
        <w:rPr>
          <w:rFonts w:ascii="Times New Roman" w:eastAsia="Times New Roman" w:hAnsi="Times New Roman" w:cs="Times New Roman"/>
          <w:color w:val="000000"/>
          <w:sz w:val="28"/>
          <w:szCs w:val="28"/>
          <w:lang w:eastAsia="uk-UA"/>
        </w:rPr>
        <w:t xml:space="preserve"> заявки в паперовому вигляді автор проєкту здійснює  шляхом особистого звернення до посадової особи Відповідального підрозділу із врахуванням вимог, передбачених пунктом 37 Положення.</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У разі подання </w:t>
      </w:r>
      <w:proofErr w:type="spellStart"/>
      <w:r w:rsidRPr="00E62611">
        <w:rPr>
          <w:rFonts w:ascii="Times New Roman" w:eastAsia="Times New Roman" w:hAnsi="Times New Roman" w:cs="Times New Roman"/>
          <w:color w:val="000000"/>
          <w:sz w:val="28"/>
          <w:szCs w:val="28"/>
          <w:lang w:eastAsia="uk-UA"/>
        </w:rPr>
        <w:t>проєктної</w:t>
      </w:r>
      <w:proofErr w:type="spellEnd"/>
      <w:r w:rsidRPr="00E62611">
        <w:rPr>
          <w:rFonts w:ascii="Times New Roman" w:eastAsia="Times New Roman" w:hAnsi="Times New Roman" w:cs="Times New Roman"/>
          <w:color w:val="000000"/>
          <w:sz w:val="28"/>
          <w:szCs w:val="28"/>
          <w:lang w:eastAsia="uk-UA"/>
        </w:rPr>
        <w:t xml:space="preserve"> заявки шляхом особистого звернення автор </w:t>
      </w:r>
      <w:proofErr w:type="spellStart"/>
      <w:r w:rsidRPr="00E62611">
        <w:rPr>
          <w:rFonts w:ascii="Times New Roman" w:eastAsia="Times New Roman" w:hAnsi="Times New Roman" w:cs="Times New Roman"/>
          <w:color w:val="000000"/>
          <w:sz w:val="28"/>
          <w:szCs w:val="28"/>
          <w:lang w:eastAsia="uk-UA"/>
        </w:rPr>
        <w:t>проєкту</w:t>
      </w:r>
      <w:proofErr w:type="spellEnd"/>
      <w:r w:rsidRPr="00E62611">
        <w:rPr>
          <w:rFonts w:ascii="Times New Roman" w:eastAsia="Times New Roman" w:hAnsi="Times New Roman" w:cs="Times New Roman"/>
          <w:color w:val="000000"/>
          <w:sz w:val="28"/>
          <w:szCs w:val="28"/>
          <w:lang w:eastAsia="uk-UA"/>
        </w:rPr>
        <w:t xml:space="preserve"> одночасно подає </w:t>
      </w:r>
      <w:proofErr w:type="spellStart"/>
      <w:r w:rsidRPr="00E62611">
        <w:rPr>
          <w:rFonts w:ascii="Times New Roman" w:eastAsia="Times New Roman" w:hAnsi="Times New Roman" w:cs="Times New Roman"/>
          <w:color w:val="000000"/>
          <w:sz w:val="28"/>
          <w:szCs w:val="28"/>
          <w:lang w:eastAsia="uk-UA"/>
        </w:rPr>
        <w:t>проєктну</w:t>
      </w:r>
      <w:proofErr w:type="spellEnd"/>
      <w:r w:rsidRPr="00E62611">
        <w:rPr>
          <w:rFonts w:ascii="Times New Roman" w:eastAsia="Times New Roman" w:hAnsi="Times New Roman" w:cs="Times New Roman"/>
          <w:color w:val="000000"/>
          <w:sz w:val="28"/>
          <w:szCs w:val="28"/>
          <w:lang w:eastAsia="uk-UA"/>
        </w:rPr>
        <w:t xml:space="preserve"> заявку в електронному вигляді (за наявності).</w:t>
      </w:r>
    </w:p>
    <w:p w:rsidR="00E62611" w:rsidRPr="00E62611" w:rsidRDefault="00890D5E" w:rsidP="00170380">
      <w:pPr>
        <w:spacing w:after="6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4</w:t>
      </w:r>
      <w:r w:rsidRPr="00572660">
        <w:rPr>
          <w:rFonts w:ascii="Times New Roman" w:eastAsia="Times New Roman" w:hAnsi="Times New Roman" w:cs="Times New Roman"/>
          <w:color w:val="000000"/>
          <w:sz w:val="28"/>
          <w:szCs w:val="28"/>
          <w:lang w:val="ru-RU" w:eastAsia="uk-UA"/>
        </w:rPr>
        <w:t>6</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Посадова особа Відповідального підрозділу відмовляє автору проєкту у прийнятті пакету документів у разі:</w:t>
      </w:r>
    </w:p>
    <w:p w:rsidR="00E62611" w:rsidRPr="00E62611" w:rsidRDefault="00E62611" w:rsidP="00170380">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відсутності документів та додатків до них, передбачених Положенням;</w:t>
      </w:r>
    </w:p>
    <w:p w:rsidR="00E62611" w:rsidRPr="00E62611" w:rsidRDefault="00E62611" w:rsidP="00170380">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невідповідності автора проєкту умовам, передбаченим Положенням;</w:t>
      </w:r>
    </w:p>
    <w:p w:rsidR="00E62611" w:rsidRPr="00E62611" w:rsidRDefault="00E62611" w:rsidP="00170380">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відсутності у формі з переліком осіб, які підтримують проєкт, інформації та / або кількості підписів, передбачених Положенням;</w:t>
      </w:r>
    </w:p>
    <w:p w:rsidR="00E62611" w:rsidRPr="00E62611" w:rsidRDefault="00E62611" w:rsidP="00170380">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отримання </w:t>
      </w:r>
      <w:proofErr w:type="spellStart"/>
      <w:r w:rsidRPr="00E62611">
        <w:rPr>
          <w:rFonts w:ascii="Times New Roman" w:eastAsia="Times New Roman" w:hAnsi="Times New Roman" w:cs="Times New Roman"/>
          <w:color w:val="000000"/>
          <w:sz w:val="28"/>
          <w:szCs w:val="28"/>
          <w:lang w:eastAsia="uk-UA"/>
        </w:rPr>
        <w:t>проєктної</w:t>
      </w:r>
      <w:proofErr w:type="spellEnd"/>
      <w:r w:rsidRPr="00E62611">
        <w:rPr>
          <w:rFonts w:ascii="Times New Roman" w:eastAsia="Times New Roman" w:hAnsi="Times New Roman" w:cs="Times New Roman"/>
          <w:color w:val="000000"/>
          <w:sz w:val="28"/>
          <w:szCs w:val="28"/>
          <w:lang w:eastAsia="uk-UA"/>
        </w:rPr>
        <w:t xml:space="preserve"> заявки після завершення строку, встановленого для подання проєктів.</w:t>
      </w:r>
    </w:p>
    <w:p w:rsidR="00E62611" w:rsidRPr="00E62611" w:rsidRDefault="00E62611" w:rsidP="00170380">
      <w:pPr>
        <w:spacing w:before="480" w:after="120" w:line="240" w:lineRule="auto"/>
        <w:jc w:val="center"/>
        <w:outlineLvl w:val="0"/>
        <w:rPr>
          <w:rFonts w:ascii="Times New Roman" w:eastAsia="Times New Roman" w:hAnsi="Times New Roman" w:cs="Times New Roman"/>
          <w:b/>
          <w:bCs/>
          <w:kern w:val="36"/>
          <w:sz w:val="48"/>
          <w:szCs w:val="48"/>
          <w:lang w:eastAsia="uk-UA"/>
        </w:rPr>
      </w:pPr>
      <w:r>
        <w:rPr>
          <w:rFonts w:ascii="Times New Roman" w:eastAsia="Times New Roman" w:hAnsi="Times New Roman" w:cs="Times New Roman"/>
          <w:color w:val="000000"/>
          <w:kern w:val="36"/>
          <w:sz w:val="28"/>
          <w:szCs w:val="28"/>
          <w:lang w:eastAsia="uk-UA"/>
        </w:rPr>
        <w:t>РОЗГЛ</w:t>
      </w:r>
      <w:r w:rsidRPr="00E62611">
        <w:rPr>
          <w:rFonts w:ascii="Times New Roman" w:eastAsia="Times New Roman" w:hAnsi="Times New Roman" w:cs="Times New Roman"/>
          <w:color w:val="000000"/>
          <w:kern w:val="36"/>
          <w:sz w:val="28"/>
          <w:szCs w:val="28"/>
          <w:lang w:eastAsia="uk-UA"/>
        </w:rPr>
        <w:t>ЯД І ПЕРЕВІРКА ПРОЄКТІВ</w:t>
      </w:r>
    </w:p>
    <w:p w:rsidR="00E62611" w:rsidRPr="00E62611" w:rsidRDefault="00890D5E" w:rsidP="00170380">
      <w:pPr>
        <w:spacing w:after="6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47</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 xml:space="preserve">У разі подання </w:t>
      </w:r>
      <w:proofErr w:type="spellStart"/>
      <w:r w:rsidR="00E62611" w:rsidRPr="00E62611">
        <w:rPr>
          <w:rFonts w:ascii="Times New Roman" w:eastAsia="Times New Roman" w:hAnsi="Times New Roman" w:cs="Times New Roman"/>
          <w:color w:val="000000"/>
          <w:sz w:val="28"/>
          <w:szCs w:val="28"/>
          <w:lang w:eastAsia="uk-UA"/>
        </w:rPr>
        <w:t>проєктної</w:t>
      </w:r>
      <w:proofErr w:type="spellEnd"/>
      <w:r w:rsidR="00E62611" w:rsidRPr="00E62611">
        <w:rPr>
          <w:rFonts w:ascii="Times New Roman" w:eastAsia="Times New Roman" w:hAnsi="Times New Roman" w:cs="Times New Roman"/>
          <w:color w:val="000000"/>
          <w:sz w:val="28"/>
          <w:szCs w:val="28"/>
          <w:lang w:eastAsia="uk-UA"/>
        </w:rPr>
        <w:t xml:space="preserve"> заявки шляхом особистого звернення автора проєкту посадова особа Відповідального підрозділу перевіряє:</w:t>
      </w:r>
    </w:p>
    <w:p w:rsidR="00E62611" w:rsidRPr="00E62611" w:rsidRDefault="00E62611" w:rsidP="00170380">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наявність всіх документів та додатків до них, передбачених Положенням;</w:t>
      </w:r>
    </w:p>
    <w:p w:rsidR="00E62611" w:rsidRPr="00E62611" w:rsidRDefault="00E62611" w:rsidP="00170380">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відповідність автора проєкту умовам, передбаченим Положенням;</w:t>
      </w:r>
    </w:p>
    <w:p w:rsidR="00E62611" w:rsidRPr="00E62611" w:rsidRDefault="00E62611" w:rsidP="00170380">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наявність у формі з переліком осіб, які підтримують проєкт, інформації та / або кількості підписів, передбачених Положенням;</w:t>
      </w:r>
    </w:p>
    <w:p w:rsidR="00E62611" w:rsidRPr="00E62611" w:rsidRDefault="00E62611" w:rsidP="00170380">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повноту заповнення всіх розділів </w:t>
      </w:r>
      <w:proofErr w:type="spellStart"/>
      <w:r w:rsidRPr="00E62611">
        <w:rPr>
          <w:rFonts w:ascii="Times New Roman" w:eastAsia="Times New Roman" w:hAnsi="Times New Roman" w:cs="Times New Roman"/>
          <w:color w:val="000000"/>
          <w:sz w:val="28"/>
          <w:szCs w:val="28"/>
          <w:lang w:eastAsia="uk-UA"/>
        </w:rPr>
        <w:t>проєктної</w:t>
      </w:r>
      <w:proofErr w:type="spellEnd"/>
      <w:r w:rsidRPr="00E62611">
        <w:rPr>
          <w:rFonts w:ascii="Times New Roman" w:eastAsia="Times New Roman" w:hAnsi="Times New Roman" w:cs="Times New Roman"/>
          <w:color w:val="000000"/>
          <w:sz w:val="28"/>
          <w:szCs w:val="28"/>
          <w:lang w:eastAsia="uk-UA"/>
        </w:rPr>
        <w:t xml:space="preserve"> заявки, додатків до неї та наявність передбачених формою </w:t>
      </w:r>
      <w:proofErr w:type="spellStart"/>
      <w:r w:rsidRPr="00E62611">
        <w:rPr>
          <w:rFonts w:ascii="Times New Roman" w:eastAsia="Times New Roman" w:hAnsi="Times New Roman" w:cs="Times New Roman"/>
          <w:color w:val="000000"/>
          <w:sz w:val="28"/>
          <w:szCs w:val="28"/>
          <w:lang w:eastAsia="uk-UA"/>
        </w:rPr>
        <w:t>проєктної</w:t>
      </w:r>
      <w:proofErr w:type="spellEnd"/>
      <w:r w:rsidRPr="00E62611">
        <w:rPr>
          <w:rFonts w:ascii="Times New Roman" w:eastAsia="Times New Roman" w:hAnsi="Times New Roman" w:cs="Times New Roman"/>
          <w:color w:val="000000"/>
          <w:sz w:val="28"/>
          <w:szCs w:val="28"/>
          <w:lang w:eastAsia="uk-UA"/>
        </w:rPr>
        <w:t xml:space="preserve"> заявки реквізитів;</w:t>
      </w:r>
    </w:p>
    <w:p w:rsidR="00E62611" w:rsidRPr="00E62611" w:rsidRDefault="00E62611" w:rsidP="00170380">
      <w:pPr>
        <w:spacing w:after="60" w:line="240" w:lineRule="auto"/>
        <w:ind w:right="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відповідність заявленої вартості проєкту максимально можливій ва</w:t>
      </w:r>
      <w:r w:rsidR="00920898">
        <w:rPr>
          <w:rFonts w:ascii="Times New Roman" w:eastAsia="Times New Roman" w:hAnsi="Times New Roman" w:cs="Times New Roman"/>
          <w:color w:val="000000"/>
          <w:sz w:val="28"/>
          <w:szCs w:val="28"/>
          <w:lang w:eastAsia="uk-UA"/>
        </w:rPr>
        <w:t>ртості згідно з пунктом</w:t>
      </w:r>
      <w:r w:rsidRPr="00E62611">
        <w:rPr>
          <w:rFonts w:ascii="Times New Roman" w:eastAsia="Times New Roman" w:hAnsi="Times New Roman" w:cs="Times New Roman"/>
          <w:color w:val="000000"/>
          <w:sz w:val="28"/>
          <w:szCs w:val="28"/>
          <w:lang w:eastAsia="uk-UA"/>
        </w:rPr>
        <w:t xml:space="preserve"> 32 Положення.</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При прийомі документів посадова особа Відповідального підрозділу може здійснювати перевірку правильності заповнення </w:t>
      </w:r>
      <w:proofErr w:type="spellStart"/>
      <w:r w:rsidRPr="00E62611">
        <w:rPr>
          <w:rFonts w:ascii="Times New Roman" w:eastAsia="Times New Roman" w:hAnsi="Times New Roman" w:cs="Times New Roman"/>
          <w:color w:val="000000"/>
          <w:sz w:val="28"/>
          <w:szCs w:val="28"/>
          <w:lang w:eastAsia="uk-UA"/>
        </w:rPr>
        <w:t>проєктної</w:t>
      </w:r>
      <w:proofErr w:type="spellEnd"/>
      <w:r w:rsidRPr="00E62611">
        <w:rPr>
          <w:rFonts w:ascii="Times New Roman" w:eastAsia="Times New Roman" w:hAnsi="Times New Roman" w:cs="Times New Roman"/>
          <w:color w:val="000000"/>
          <w:sz w:val="28"/>
          <w:szCs w:val="28"/>
          <w:lang w:eastAsia="uk-UA"/>
        </w:rPr>
        <w:t xml:space="preserve"> заявки.</w:t>
      </w:r>
    </w:p>
    <w:p w:rsidR="00E62611" w:rsidRPr="00E62611" w:rsidRDefault="00890D5E" w:rsidP="00170380">
      <w:pPr>
        <w:spacing w:after="6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48</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За результатами перевірки посадова особа Відповідального підрозділу:</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приймає пакет документів та на усну вимогу автора проєкту видає опис за формою згідно з додатком 2 з відміткою про прийняття;</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відмовляє у прийнятті пакету документів та на усну вимогу автора проєкту видає повідомлення про відмову у прийнятті документів за формою згідно з додатком 3.</w:t>
      </w:r>
    </w:p>
    <w:p w:rsidR="00E62611" w:rsidRPr="00E62611" w:rsidRDefault="00890D5E" w:rsidP="00170380">
      <w:pPr>
        <w:spacing w:after="60" w:line="240" w:lineRule="auto"/>
        <w:ind w:right="20"/>
        <w:jc w:val="both"/>
        <w:rPr>
          <w:rFonts w:ascii="Times New Roman" w:eastAsia="Times New Roman" w:hAnsi="Times New Roman" w:cs="Times New Roman"/>
          <w:sz w:val="24"/>
          <w:szCs w:val="24"/>
          <w:lang w:eastAsia="uk-UA"/>
        </w:rPr>
      </w:pPr>
      <w:r w:rsidRPr="00572660">
        <w:rPr>
          <w:rFonts w:ascii="Times New Roman" w:eastAsia="Times New Roman" w:hAnsi="Times New Roman" w:cs="Times New Roman"/>
          <w:color w:val="000000"/>
          <w:sz w:val="28"/>
          <w:szCs w:val="28"/>
          <w:lang w:eastAsia="uk-UA"/>
        </w:rPr>
        <w:t>49</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 xml:space="preserve">Впродовж двох робочих днів після отримання </w:t>
      </w:r>
      <w:proofErr w:type="spellStart"/>
      <w:r w:rsidR="00E62611" w:rsidRPr="00E62611">
        <w:rPr>
          <w:rFonts w:ascii="Times New Roman" w:eastAsia="Times New Roman" w:hAnsi="Times New Roman" w:cs="Times New Roman"/>
          <w:color w:val="000000"/>
          <w:sz w:val="28"/>
          <w:szCs w:val="28"/>
          <w:lang w:eastAsia="uk-UA"/>
        </w:rPr>
        <w:t>проєктної</w:t>
      </w:r>
      <w:proofErr w:type="spellEnd"/>
      <w:r w:rsidR="00E62611" w:rsidRPr="00E62611">
        <w:rPr>
          <w:rFonts w:ascii="Times New Roman" w:eastAsia="Times New Roman" w:hAnsi="Times New Roman" w:cs="Times New Roman"/>
          <w:color w:val="000000"/>
          <w:sz w:val="28"/>
          <w:szCs w:val="28"/>
          <w:lang w:eastAsia="uk-UA"/>
        </w:rPr>
        <w:t xml:space="preserve"> заявки в паперовому вигляді посадова особа Відповідального підрозділу перевіряє правильність її заповнення. Перевірка правильності заповнення </w:t>
      </w:r>
      <w:proofErr w:type="spellStart"/>
      <w:r w:rsidR="00E62611" w:rsidRPr="00E62611">
        <w:rPr>
          <w:rFonts w:ascii="Times New Roman" w:eastAsia="Times New Roman" w:hAnsi="Times New Roman" w:cs="Times New Roman"/>
          <w:color w:val="000000"/>
          <w:sz w:val="28"/>
          <w:szCs w:val="28"/>
          <w:lang w:eastAsia="uk-UA"/>
        </w:rPr>
        <w:t>проєктної</w:t>
      </w:r>
      <w:proofErr w:type="spellEnd"/>
      <w:r w:rsidR="00E62611" w:rsidRPr="00E62611">
        <w:rPr>
          <w:rFonts w:ascii="Times New Roman" w:eastAsia="Times New Roman" w:hAnsi="Times New Roman" w:cs="Times New Roman"/>
          <w:color w:val="000000"/>
          <w:sz w:val="28"/>
          <w:szCs w:val="28"/>
          <w:lang w:eastAsia="uk-UA"/>
        </w:rPr>
        <w:t xml:space="preserve"> </w:t>
      </w:r>
      <w:r w:rsidR="00E62611" w:rsidRPr="00E62611">
        <w:rPr>
          <w:rFonts w:ascii="Times New Roman" w:eastAsia="Times New Roman" w:hAnsi="Times New Roman" w:cs="Times New Roman"/>
          <w:color w:val="000000"/>
          <w:sz w:val="28"/>
          <w:szCs w:val="28"/>
          <w:lang w:eastAsia="uk-UA"/>
        </w:rPr>
        <w:lastRenderedPageBreak/>
        <w:t xml:space="preserve">заявки передбачає з’ясування відповідності змісту тексту розділам </w:t>
      </w:r>
      <w:proofErr w:type="spellStart"/>
      <w:r w:rsidR="00E62611" w:rsidRPr="00E62611">
        <w:rPr>
          <w:rFonts w:ascii="Times New Roman" w:eastAsia="Times New Roman" w:hAnsi="Times New Roman" w:cs="Times New Roman"/>
          <w:color w:val="000000"/>
          <w:sz w:val="28"/>
          <w:szCs w:val="28"/>
          <w:lang w:eastAsia="uk-UA"/>
        </w:rPr>
        <w:t>проєктної</w:t>
      </w:r>
      <w:proofErr w:type="spellEnd"/>
      <w:r w:rsidR="00E62611" w:rsidRPr="00E62611">
        <w:rPr>
          <w:rFonts w:ascii="Times New Roman" w:eastAsia="Times New Roman" w:hAnsi="Times New Roman" w:cs="Times New Roman"/>
          <w:color w:val="000000"/>
          <w:sz w:val="28"/>
          <w:szCs w:val="28"/>
          <w:lang w:eastAsia="uk-UA"/>
        </w:rPr>
        <w:t xml:space="preserve"> заявки, а також точності розрахунків у кошторисі витрат.</w:t>
      </w:r>
    </w:p>
    <w:p w:rsidR="00E62611" w:rsidRPr="00E62611" w:rsidRDefault="00890D5E" w:rsidP="00170380">
      <w:pPr>
        <w:spacing w:after="6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50</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 xml:space="preserve">У разі неправильного заповнення </w:t>
      </w:r>
      <w:proofErr w:type="spellStart"/>
      <w:r w:rsidR="00E62611" w:rsidRPr="00E62611">
        <w:rPr>
          <w:rFonts w:ascii="Times New Roman" w:eastAsia="Times New Roman" w:hAnsi="Times New Roman" w:cs="Times New Roman"/>
          <w:color w:val="000000"/>
          <w:sz w:val="28"/>
          <w:szCs w:val="28"/>
          <w:lang w:eastAsia="uk-UA"/>
        </w:rPr>
        <w:t>проєктної</w:t>
      </w:r>
      <w:proofErr w:type="spellEnd"/>
      <w:r w:rsidR="00E62611" w:rsidRPr="00E62611">
        <w:rPr>
          <w:rFonts w:ascii="Times New Roman" w:eastAsia="Times New Roman" w:hAnsi="Times New Roman" w:cs="Times New Roman"/>
          <w:color w:val="000000"/>
          <w:sz w:val="28"/>
          <w:szCs w:val="28"/>
          <w:lang w:eastAsia="uk-UA"/>
        </w:rPr>
        <w:t xml:space="preserve"> заявки, неточних розрахунків у кошторисі витрат посадова особа Відповідального підрозділу впродовж двох робочих днів після перевірки інформує про це автора проєкту телефоном або електронною поштою із вказанням виявлених недоліків.</w:t>
      </w:r>
    </w:p>
    <w:p w:rsidR="00E62611" w:rsidRPr="00E62611" w:rsidRDefault="00890D5E" w:rsidP="00170380">
      <w:pPr>
        <w:spacing w:after="6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51</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 xml:space="preserve">У разі подання / внесення змін до </w:t>
      </w:r>
      <w:proofErr w:type="spellStart"/>
      <w:r w:rsidR="00E62611" w:rsidRPr="00E62611">
        <w:rPr>
          <w:rFonts w:ascii="Times New Roman" w:eastAsia="Times New Roman" w:hAnsi="Times New Roman" w:cs="Times New Roman"/>
          <w:color w:val="000000"/>
          <w:sz w:val="28"/>
          <w:szCs w:val="28"/>
          <w:lang w:eastAsia="uk-UA"/>
        </w:rPr>
        <w:t>проєктної</w:t>
      </w:r>
      <w:proofErr w:type="spellEnd"/>
      <w:r w:rsidR="00E62611" w:rsidRPr="00E62611">
        <w:rPr>
          <w:rFonts w:ascii="Times New Roman" w:eastAsia="Times New Roman" w:hAnsi="Times New Roman" w:cs="Times New Roman"/>
          <w:color w:val="000000"/>
          <w:sz w:val="28"/>
          <w:szCs w:val="28"/>
          <w:lang w:eastAsia="uk-UA"/>
        </w:rPr>
        <w:t xml:space="preserve"> заявки в електронному вигляді посадова особа Відповідального підрозділу впродовж двох робочих днів від дати внесення </w:t>
      </w:r>
      <w:proofErr w:type="spellStart"/>
      <w:r w:rsidR="00E62611" w:rsidRPr="00E62611">
        <w:rPr>
          <w:rFonts w:ascii="Times New Roman" w:eastAsia="Times New Roman" w:hAnsi="Times New Roman" w:cs="Times New Roman"/>
          <w:color w:val="000000"/>
          <w:sz w:val="28"/>
          <w:szCs w:val="28"/>
          <w:lang w:eastAsia="uk-UA"/>
        </w:rPr>
        <w:t>проєктної</w:t>
      </w:r>
      <w:proofErr w:type="spellEnd"/>
      <w:r w:rsidR="00E62611" w:rsidRPr="00E62611">
        <w:rPr>
          <w:rFonts w:ascii="Times New Roman" w:eastAsia="Times New Roman" w:hAnsi="Times New Roman" w:cs="Times New Roman"/>
          <w:color w:val="000000"/>
          <w:sz w:val="28"/>
          <w:szCs w:val="28"/>
          <w:lang w:eastAsia="uk-UA"/>
        </w:rPr>
        <w:t xml:space="preserve"> заявки здійснює перевірку, передбачену пунктами 48-50 Положення, та за результатами перевірки робить відмітку про прийняття або повідомлення про відмову у прийнятті документів, про що автор проєкту отримує сповіщення через свій кабінет в електронній системі та / або на електронну пошту.</w:t>
      </w:r>
    </w:p>
    <w:p w:rsidR="00E62611" w:rsidRPr="00E62611" w:rsidRDefault="00890D5E" w:rsidP="00170380">
      <w:pPr>
        <w:spacing w:after="6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52</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 xml:space="preserve">Автор проєкту має можливість виправити недоліки </w:t>
      </w:r>
      <w:proofErr w:type="spellStart"/>
      <w:r w:rsidR="00E62611" w:rsidRPr="00E62611">
        <w:rPr>
          <w:rFonts w:ascii="Times New Roman" w:eastAsia="Times New Roman" w:hAnsi="Times New Roman" w:cs="Times New Roman"/>
          <w:color w:val="000000"/>
          <w:sz w:val="28"/>
          <w:szCs w:val="28"/>
          <w:lang w:eastAsia="uk-UA"/>
        </w:rPr>
        <w:t>проєктної</w:t>
      </w:r>
      <w:proofErr w:type="spellEnd"/>
      <w:r w:rsidR="00E62611" w:rsidRPr="00E62611">
        <w:rPr>
          <w:rFonts w:ascii="Times New Roman" w:eastAsia="Times New Roman" w:hAnsi="Times New Roman" w:cs="Times New Roman"/>
          <w:color w:val="000000"/>
          <w:sz w:val="28"/>
          <w:szCs w:val="28"/>
          <w:lang w:eastAsia="uk-UA"/>
        </w:rPr>
        <w:t xml:space="preserve"> заявки та подати її повторно в межах строку, встановленого для подання проєктів, та у порядку, передбаченому пунктами 41-43 Положення.</w:t>
      </w:r>
    </w:p>
    <w:p w:rsidR="00E62611" w:rsidRPr="00E62611" w:rsidRDefault="00890D5E" w:rsidP="00170380">
      <w:pPr>
        <w:spacing w:after="6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53</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 xml:space="preserve">За відсутності умов для відмови у прийнятті поданих автором проєкту документів, що визначені Положенням, посадова особа Відповідального підрозділу впродовж двох робочих днів після здійснення перевірки вносить до електронної системи інформацію, що міститься в </w:t>
      </w:r>
      <w:proofErr w:type="spellStart"/>
      <w:r w:rsidR="00E62611" w:rsidRPr="00E62611">
        <w:rPr>
          <w:rFonts w:ascii="Times New Roman" w:eastAsia="Times New Roman" w:hAnsi="Times New Roman" w:cs="Times New Roman"/>
          <w:color w:val="000000"/>
          <w:sz w:val="28"/>
          <w:szCs w:val="28"/>
          <w:lang w:eastAsia="uk-UA"/>
        </w:rPr>
        <w:t>проєктній</w:t>
      </w:r>
      <w:proofErr w:type="spellEnd"/>
      <w:r w:rsidR="00E62611" w:rsidRPr="00E62611">
        <w:rPr>
          <w:rFonts w:ascii="Times New Roman" w:eastAsia="Times New Roman" w:hAnsi="Times New Roman" w:cs="Times New Roman"/>
          <w:color w:val="000000"/>
          <w:sz w:val="28"/>
          <w:szCs w:val="28"/>
          <w:lang w:eastAsia="uk-UA"/>
        </w:rPr>
        <w:t xml:space="preserve"> заявці, та заповнює інформацію, що передбачена </w:t>
      </w:r>
      <w:proofErr w:type="spellStart"/>
      <w:r w:rsidR="00E62611" w:rsidRPr="00E62611">
        <w:rPr>
          <w:rFonts w:ascii="Times New Roman" w:eastAsia="Times New Roman" w:hAnsi="Times New Roman" w:cs="Times New Roman"/>
          <w:color w:val="000000"/>
          <w:sz w:val="28"/>
          <w:szCs w:val="28"/>
          <w:lang w:eastAsia="uk-UA"/>
        </w:rPr>
        <w:t>проєктною</w:t>
      </w:r>
      <w:proofErr w:type="spellEnd"/>
      <w:r w:rsidR="00E62611" w:rsidRPr="00E62611">
        <w:rPr>
          <w:rFonts w:ascii="Times New Roman" w:eastAsia="Times New Roman" w:hAnsi="Times New Roman" w:cs="Times New Roman"/>
          <w:color w:val="000000"/>
          <w:sz w:val="28"/>
          <w:szCs w:val="28"/>
          <w:lang w:eastAsia="uk-UA"/>
        </w:rPr>
        <w:t xml:space="preserve"> заявкою згідно з додатком 1 до Положення. До публічного оприлюднення всіх проєктів до цієї інформації, крім персональних даних, мають доступ в режимі перегляду всі учасники Робочої групи.</w:t>
      </w:r>
    </w:p>
    <w:p w:rsidR="00E62611" w:rsidRPr="00E62611" w:rsidRDefault="00890D5E" w:rsidP="00170380">
      <w:pPr>
        <w:spacing w:after="6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54</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Всі проєкти, які внесені до електронної системи, підлягають розгляду на засіданні Робочої групи у порядку, визначеному Регламентом діяльності Робочої групи.</w:t>
      </w:r>
    </w:p>
    <w:p w:rsidR="00E62611" w:rsidRPr="00E62611" w:rsidRDefault="00890D5E" w:rsidP="00170380">
      <w:pPr>
        <w:spacing w:after="6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55</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Останнє засідання Робочої групи, на якому розглядаються проєкти, проводиться не пізніше трьох робочих днів після завершення терміну, встановленого для подання проєктів.</w:t>
      </w:r>
    </w:p>
    <w:p w:rsidR="00E62611" w:rsidRPr="00E62611" w:rsidRDefault="00890D5E" w:rsidP="00170380">
      <w:pPr>
        <w:spacing w:after="6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56</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Проєкти не допускаються до голосування та відхиляються, у разі:</w:t>
      </w:r>
    </w:p>
    <w:p w:rsidR="00E62611" w:rsidRPr="00E62611" w:rsidRDefault="00E62611" w:rsidP="00170380">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виявлення в документах, поданих автором проєкту, недостовірних відомостей;</w:t>
      </w:r>
    </w:p>
    <w:p w:rsidR="00E62611" w:rsidRPr="00E62611" w:rsidRDefault="00E62611" w:rsidP="00170380">
      <w:pPr>
        <w:spacing w:after="60" w:line="240" w:lineRule="auto"/>
        <w:ind w:right="44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недотримання вимог, передбачених Положенням;</w:t>
      </w:r>
    </w:p>
    <w:p w:rsidR="00E62611" w:rsidRPr="00E62611" w:rsidRDefault="00E62611" w:rsidP="00170380">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неподання виправленої </w:t>
      </w:r>
      <w:proofErr w:type="spellStart"/>
      <w:r w:rsidRPr="00E62611">
        <w:rPr>
          <w:rFonts w:ascii="Times New Roman" w:eastAsia="Times New Roman" w:hAnsi="Times New Roman" w:cs="Times New Roman"/>
          <w:color w:val="000000"/>
          <w:sz w:val="28"/>
          <w:szCs w:val="28"/>
          <w:lang w:eastAsia="uk-UA"/>
        </w:rPr>
        <w:t>проєктної</w:t>
      </w:r>
      <w:proofErr w:type="spellEnd"/>
      <w:r w:rsidRPr="00E62611">
        <w:rPr>
          <w:rFonts w:ascii="Times New Roman" w:eastAsia="Times New Roman" w:hAnsi="Times New Roman" w:cs="Times New Roman"/>
          <w:color w:val="000000"/>
          <w:sz w:val="28"/>
          <w:szCs w:val="28"/>
          <w:lang w:eastAsia="uk-UA"/>
        </w:rPr>
        <w:t xml:space="preserve"> заявки впродовж строку, передбаченого Положенням;</w:t>
      </w:r>
    </w:p>
    <w:p w:rsidR="00E62611" w:rsidRPr="00E62611" w:rsidRDefault="00E62611" w:rsidP="00170380">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якщо проєкт став переможцем в одному з попередніх циклів бюджету участі і був профінансований з міського бюджету або був профінансова</w:t>
      </w:r>
      <w:r>
        <w:rPr>
          <w:rFonts w:ascii="Times New Roman" w:eastAsia="Times New Roman" w:hAnsi="Times New Roman" w:cs="Times New Roman"/>
          <w:color w:val="000000"/>
          <w:sz w:val="28"/>
          <w:szCs w:val="28"/>
          <w:lang w:eastAsia="uk-UA"/>
        </w:rPr>
        <w:t>ний в межах виконання програм/</w:t>
      </w:r>
      <w:r w:rsidRPr="00E62611">
        <w:rPr>
          <w:rFonts w:ascii="Times New Roman" w:eastAsia="Times New Roman" w:hAnsi="Times New Roman" w:cs="Times New Roman"/>
          <w:color w:val="000000"/>
          <w:sz w:val="28"/>
          <w:szCs w:val="28"/>
          <w:lang w:eastAsia="uk-UA"/>
        </w:rPr>
        <w:t>проєктів, на реалізацію яких виділяються кошти міського бюджету;</w:t>
      </w:r>
    </w:p>
    <w:p w:rsidR="00E62611" w:rsidRPr="00E62611" w:rsidRDefault="00E62611" w:rsidP="00170380">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якщо проєкт передбачає виключно розробку </w:t>
      </w:r>
      <w:proofErr w:type="spellStart"/>
      <w:r w:rsidRPr="00E62611">
        <w:rPr>
          <w:rFonts w:ascii="Times New Roman" w:eastAsia="Times New Roman" w:hAnsi="Times New Roman" w:cs="Times New Roman"/>
          <w:color w:val="000000"/>
          <w:sz w:val="28"/>
          <w:szCs w:val="28"/>
          <w:lang w:eastAsia="uk-UA"/>
        </w:rPr>
        <w:t>проєктної</w:t>
      </w:r>
      <w:proofErr w:type="spellEnd"/>
      <w:r w:rsidRPr="00E62611">
        <w:rPr>
          <w:rFonts w:ascii="Times New Roman" w:eastAsia="Times New Roman" w:hAnsi="Times New Roman" w:cs="Times New Roman"/>
          <w:color w:val="000000"/>
          <w:sz w:val="28"/>
          <w:szCs w:val="28"/>
          <w:lang w:eastAsia="uk-UA"/>
        </w:rPr>
        <w:t xml:space="preserve"> документації або носить фрагментарний характер;</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lastRenderedPageBreak/>
        <w:t>якщо проєкт не гарантує безкоштовний доступ мешканців до результатів реалізації.</w:t>
      </w:r>
    </w:p>
    <w:p w:rsidR="00E62611" w:rsidRPr="00E62611" w:rsidRDefault="00890D5E" w:rsidP="00170380">
      <w:pPr>
        <w:spacing w:after="6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57</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У разі наявності умов, передбачених Положенням, за яких проєкт не може бути виставлений на голосування та підлягає відхиленню, структурний підрозділ Івано-Франківської міської ради, до компетенції якого належить питання, готує обґрунтування із зазначенням причин відхилення та надає його до Відповідального підрозділу.</w:t>
      </w:r>
    </w:p>
    <w:p w:rsidR="00E62611" w:rsidRPr="00E62611" w:rsidRDefault="00890D5E" w:rsidP="00170380">
      <w:pPr>
        <w:spacing w:after="6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58</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За підсумками засідання Робочої групи Відповідальний підрозділ впродовж трьох робочих днів після засідання оприлюднює на сайті бюджету участі:</w:t>
      </w:r>
    </w:p>
    <w:p w:rsidR="00E62611" w:rsidRPr="00E62611" w:rsidRDefault="00E62611" w:rsidP="00170380">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інформацію про проєкти, допущені до голосування;</w:t>
      </w:r>
    </w:p>
    <w:p w:rsidR="00E62611" w:rsidRPr="00E62611" w:rsidRDefault="00E62611" w:rsidP="00170380">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інформацію про відхилені проєкти;</w:t>
      </w:r>
    </w:p>
    <w:p w:rsidR="00E62611" w:rsidRPr="00E62611" w:rsidRDefault="00E62611" w:rsidP="00170380">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протоколи засідань Робочої групи.</w:t>
      </w:r>
    </w:p>
    <w:p w:rsidR="00E62611" w:rsidRPr="00E62611" w:rsidRDefault="00890D5E" w:rsidP="00170380">
      <w:pPr>
        <w:spacing w:after="6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59</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Автори проєктів отримують сповіщення про результати розгляду своїх проєктів через кабінет в електронній системі та / або електронною поштою.</w:t>
      </w:r>
    </w:p>
    <w:p w:rsidR="00E62611" w:rsidRPr="00E62611" w:rsidRDefault="00890D5E" w:rsidP="00170380">
      <w:pPr>
        <w:spacing w:after="6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60</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Інформація про кожен проєкт, який оприлюднюється в електронній системі, містить:</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дату реєстрації проєкту;</w:t>
      </w:r>
    </w:p>
    <w:p w:rsidR="00E62611" w:rsidRPr="00E62611" w:rsidRDefault="00E62611" w:rsidP="00170380">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назву проєкту;</w:t>
      </w:r>
    </w:p>
    <w:p w:rsidR="00E62611" w:rsidRPr="00E62611" w:rsidRDefault="00E62611" w:rsidP="00170380">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ім’я та прізвище автора проєкту;</w:t>
      </w:r>
    </w:p>
    <w:p w:rsidR="00E62611" w:rsidRPr="00E62611" w:rsidRDefault="00E62611" w:rsidP="00170380">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розділи проєкту відповідно до форми </w:t>
      </w:r>
      <w:proofErr w:type="spellStart"/>
      <w:r w:rsidRPr="00E62611">
        <w:rPr>
          <w:rFonts w:ascii="Times New Roman" w:eastAsia="Times New Roman" w:hAnsi="Times New Roman" w:cs="Times New Roman"/>
          <w:color w:val="000000"/>
          <w:sz w:val="28"/>
          <w:szCs w:val="28"/>
          <w:lang w:eastAsia="uk-UA"/>
        </w:rPr>
        <w:t>проєктної</w:t>
      </w:r>
      <w:proofErr w:type="spellEnd"/>
      <w:r w:rsidRPr="00E62611">
        <w:rPr>
          <w:rFonts w:ascii="Times New Roman" w:eastAsia="Times New Roman" w:hAnsi="Times New Roman" w:cs="Times New Roman"/>
          <w:color w:val="000000"/>
          <w:sz w:val="28"/>
          <w:szCs w:val="28"/>
          <w:lang w:eastAsia="uk-UA"/>
        </w:rPr>
        <w:t xml:space="preserve"> заявки;</w:t>
      </w:r>
    </w:p>
    <w:p w:rsidR="00E62611" w:rsidRPr="00E62611" w:rsidRDefault="00E62611" w:rsidP="00170380">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висновки до проєктів, які відхилені.</w:t>
      </w:r>
    </w:p>
    <w:p w:rsidR="00E62611" w:rsidRPr="00E62611" w:rsidRDefault="00E62611" w:rsidP="00170380">
      <w:pPr>
        <w:spacing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Контактна інформація авторів проєктів не підлягає публічному оприлюдненню. Будь-яка особа може надіслати до автора проєкту звернення через його кабінет в електронній системі.</w:t>
      </w:r>
    </w:p>
    <w:p w:rsidR="00E62611" w:rsidRPr="00E62611" w:rsidRDefault="00890D5E" w:rsidP="00170380">
      <w:pPr>
        <w:spacing w:after="6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61</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 xml:space="preserve">Будь-які втручання у зміст </w:t>
      </w:r>
      <w:proofErr w:type="spellStart"/>
      <w:r w:rsidR="00E62611" w:rsidRPr="00E62611">
        <w:rPr>
          <w:rFonts w:ascii="Times New Roman" w:eastAsia="Times New Roman" w:hAnsi="Times New Roman" w:cs="Times New Roman"/>
          <w:color w:val="000000"/>
          <w:sz w:val="28"/>
          <w:szCs w:val="28"/>
          <w:lang w:eastAsia="uk-UA"/>
        </w:rPr>
        <w:t>проєктної</w:t>
      </w:r>
      <w:proofErr w:type="spellEnd"/>
      <w:r w:rsidR="00E62611" w:rsidRPr="00E62611">
        <w:rPr>
          <w:rFonts w:ascii="Times New Roman" w:eastAsia="Times New Roman" w:hAnsi="Times New Roman" w:cs="Times New Roman"/>
          <w:color w:val="000000"/>
          <w:sz w:val="28"/>
          <w:szCs w:val="28"/>
          <w:lang w:eastAsia="uk-UA"/>
        </w:rPr>
        <w:t xml:space="preserve"> заявки та додатків до неї, що подані автором проєкту, забороняються. Без згоди автора проєкту допускається виправлення граматичних та орфографічних помилок.</w:t>
      </w:r>
    </w:p>
    <w:p w:rsidR="00E62611" w:rsidRPr="00E62611" w:rsidRDefault="00890D5E" w:rsidP="00170380">
      <w:pPr>
        <w:spacing w:after="6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62</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 xml:space="preserve">Зміна будь-якого розділу </w:t>
      </w:r>
      <w:proofErr w:type="spellStart"/>
      <w:r w:rsidR="00E62611" w:rsidRPr="00E62611">
        <w:rPr>
          <w:rFonts w:ascii="Times New Roman" w:eastAsia="Times New Roman" w:hAnsi="Times New Roman" w:cs="Times New Roman"/>
          <w:color w:val="000000"/>
          <w:sz w:val="28"/>
          <w:szCs w:val="28"/>
          <w:lang w:eastAsia="uk-UA"/>
        </w:rPr>
        <w:t>проєктної</w:t>
      </w:r>
      <w:proofErr w:type="spellEnd"/>
      <w:r w:rsidR="00E62611" w:rsidRPr="00E62611">
        <w:rPr>
          <w:rFonts w:ascii="Times New Roman" w:eastAsia="Times New Roman" w:hAnsi="Times New Roman" w:cs="Times New Roman"/>
          <w:color w:val="000000"/>
          <w:sz w:val="28"/>
          <w:szCs w:val="28"/>
          <w:lang w:eastAsia="uk-UA"/>
        </w:rPr>
        <w:t xml:space="preserve"> заявки можлива виключно за письмової згоди автора проєкту, наданої до дня останнього засідання Робочої групи у порядку, передбаченому пунктами 43-45 Положення, або за згоди автора, висловленої під час засіданні Робочої групи у порядку, передбаченому регламентом діяльності Робочої групи.</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Зміни автор проєкту оформляє відповідно до форми для внесення змін / уточнень до </w:t>
      </w:r>
      <w:proofErr w:type="spellStart"/>
      <w:r w:rsidRPr="00E62611">
        <w:rPr>
          <w:rFonts w:ascii="Times New Roman" w:eastAsia="Times New Roman" w:hAnsi="Times New Roman" w:cs="Times New Roman"/>
          <w:color w:val="000000"/>
          <w:sz w:val="28"/>
          <w:szCs w:val="28"/>
          <w:lang w:eastAsia="uk-UA"/>
        </w:rPr>
        <w:t>проєктної</w:t>
      </w:r>
      <w:proofErr w:type="spellEnd"/>
      <w:r w:rsidRPr="00E62611">
        <w:rPr>
          <w:rFonts w:ascii="Times New Roman" w:eastAsia="Times New Roman" w:hAnsi="Times New Roman" w:cs="Times New Roman"/>
          <w:color w:val="000000"/>
          <w:sz w:val="28"/>
          <w:szCs w:val="28"/>
          <w:lang w:eastAsia="uk-UA"/>
        </w:rPr>
        <w:t xml:space="preserve"> заявки згідно з додатком 4.</w:t>
      </w:r>
    </w:p>
    <w:p w:rsidR="00E62611" w:rsidRPr="00E62611" w:rsidRDefault="00890D5E" w:rsidP="00170380">
      <w:pPr>
        <w:spacing w:after="6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63</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У разі наявності пропозицій структурного підрозділу, до компетенції якого відноситься реалізація проєкту, щодо кошторису проєкту такі пропозиції розглядаються на засіданні Робочої групи за участі автора проєкту у порядку, передбаченому регламентом діяльності Робочої групи.</w:t>
      </w:r>
    </w:p>
    <w:p w:rsidR="00E62611" w:rsidRPr="00E62611" w:rsidRDefault="00890D5E" w:rsidP="00170380">
      <w:pPr>
        <w:spacing w:after="6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64</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Голосування за проєкти бюджету участі розпочинається через сім календарних днів після розміщення інформації про всі проєкти на сайті бюджету участі. Не пізніше, ніж за два дні до початку голосування автори проєктів мають право:</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lastRenderedPageBreak/>
        <w:t>зняти свій проєкт з розгляду, про що інформують Відповідальний підрозділ у письмовому вигляді шляхом подання заяви про зняття з розгляду проєкту за формою згідно з додатком 5 у порядку, передбаченому пунктами 43-45 Положення;</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за взаємною згодою об’єднати свої проєкти, про що автор подає до Відповідального підрозділу нову </w:t>
      </w:r>
      <w:proofErr w:type="spellStart"/>
      <w:r w:rsidRPr="00E62611">
        <w:rPr>
          <w:rFonts w:ascii="Times New Roman" w:eastAsia="Times New Roman" w:hAnsi="Times New Roman" w:cs="Times New Roman"/>
          <w:color w:val="000000"/>
          <w:sz w:val="28"/>
          <w:szCs w:val="28"/>
          <w:lang w:eastAsia="uk-UA"/>
        </w:rPr>
        <w:t>проєктну</w:t>
      </w:r>
      <w:proofErr w:type="spellEnd"/>
      <w:r w:rsidRPr="00E62611">
        <w:rPr>
          <w:rFonts w:ascii="Times New Roman" w:eastAsia="Times New Roman" w:hAnsi="Times New Roman" w:cs="Times New Roman"/>
          <w:color w:val="000000"/>
          <w:sz w:val="28"/>
          <w:szCs w:val="28"/>
          <w:lang w:eastAsia="uk-UA"/>
        </w:rPr>
        <w:t xml:space="preserve"> заявку у порядку, передбаченому пунктами 43-45 Положення, з одночасним зняттям </w:t>
      </w:r>
      <w:proofErr w:type="spellStart"/>
      <w:r w:rsidRPr="00E62611">
        <w:rPr>
          <w:rFonts w:ascii="Times New Roman" w:eastAsia="Times New Roman" w:hAnsi="Times New Roman" w:cs="Times New Roman"/>
          <w:color w:val="000000"/>
          <w:sz w:val="28"/>
          <w:szCs w:val="28"/>
          <w:lang w:eastAsia="uk-UA"/>
        </w:rPr>
        <w:t>проєкту</w:t>
      </w:r>
      <w:proofErr w:type="spellEnd"/>
      <w:r w:rsidRPr="00E62611">
        <w:rPr>
          <w:rFonts w:ascii="Times New Roman" w:eastAsia="Times New Roman" w:hAnsi="Times New Roman" w:cs="Times New Roman"/>
          <w:color w:val="000000"/>
          <w:sz w:val="28"/>
          <w:szCs w:val="28"/>
          <w:lang w:eastAsia="uk-UA"/>
        </w:rPr>
        <w:t>(</w:t>
      </w:r>
      <w:proofErr w:type="spellStart"/>
      <w:r w:rsidRPr="00E62611">
        <w:rPr>
          <w:rFonts w:ascii="Times New Roman" w:eastAsia="Times New Roman" w:hAnsi="Times New Roman" w:cs="Times New Roman"/>
          <w:color w:val="000000"/>
          <w:sz w:val="28"/>
          <w:szCs w:val="28"/>
          <w:lang w:eastAsia="uk-UA"/>
        </w:rPr>
        <w:t>ів</w:t>
      </w:r>
      <w:proofErr w:type="spellEnd"/>
      <w:r w:rsidRPr="00E62611">
        <w:rPr>
          <w:rFonts w:ascii="Times New Roman" w:eastAsia="Times New Roman" w:hAnsi="Times New Roman" w:cs="Times New Roman"/>
          <w:color w:val="000000"/>
          <w:sz w:val="28"/>
          <w:szCs w:val="28"/>
          <w:lang w:eastAsia="uk-UA"/>
        </w:rPr>
        <w:t>), який(і) об’єднаний(і).</w:t>
      </w:r>
    </w:p>
    <w:p w:rsidR="00E62611" w:rsidRPr="00E62611" w:rsidRDefault="00E62611" w:rsidP="00170380">
      <w:pPr>
        <w:spacing w:before="480" w:after="120" w:line="240" w:lineRule="auto"/>
        <w:jc w:val="center"/>
        <w:outlineLvl w:val="0"/>
        <w:rPr>
          <w:rFonts w:ascii="Times New Roman" w:eastAsia="Times New Roman" w:hAnsi="Times New Roman" w:cs="Times New Roman"/>
          <w:b/>
          <w:bCs/>
          <w:kern w:val="36"/>
          <w:sz w:val="48"/>
          <w:szCs w:val="48"/>
          <w:lang w:eastAsia="uk-UA"/>
        </w:rPr>
      </w:pPr>
      <w:r w:rsidRPr="00E62611">
        <w:rPr>
          <w:rFonts w:ascii="Times New Roman" w:eastAsia="Times New Roman" w:hAnsi="Times New Roman" w:cs="Times New Roman"/>
          <w:color w:val="000000"/>
          <w:kern w:val="36"/>
          <w:sz w:val="28"/>
          <w:szCs w:val="28"/>
          <w:lang w:eastAsia="uk-UA"/>
        </w:rPr>
        <w:t>ГОЛОСУВАННЯ ЗА ПРОЄКТИ</w:t>
      </w:r>
    </w:p>
    <w:p w:rsidR="00E62611" w:rsidRPr="00E62611" w:rsidRDefault="00890D5E" w:rsidP="00170380">
      <w:pPr>
        <w:spacing w:after="6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65</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Голосувати за проєкти бюджету участі може особа, яка є громадянином України, громадянином іншої держави, особою без громадянства та відповідає таким умовам:</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на дату голосування досягла 18-ти років;</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має зареєстроване місце проживання або обліковується як внутрішньо переміщена особа на території Івано-Франківської міської ради.</w:t>
      </w:r>
    </w:p>
    <w:p w:rsidR="00E62611" w:rsidRPr="00890D5E" w:rsidRDefault="00890D5E" w:rsidP="00170380">
      <w:pPr>
        <w:spacing w:after="6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66</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Кожна особа, яка відповіда</w:t>
      </w:r>
      <w:r>
        <w:rPr>
          <w:rFonts w:ascii="Times New Roman" w:eastAsia="Times New Roman" w:hAnsi="Times New Roman" w:cs="Times New Roman"/>
          <w:color w:val="000000"/>
          <w:sz w:val="28"/>
          <w:szCs w:val="28"/>
          <w:lang w:eastAsia="uk-UA"/>
        </w:rPr>
        <w:t>є умовам, визначеним у пункті 65</w:t>
      </w:r>
      <w:r w:rsidR="00E62611" w:rsidRPr="00E62611">
        <w:rPr>
          <w:rFonts w:ascii="Times New Roman" w:eastAsia="Times New Roman" w:hAnsi="Times New Roman" w:cs="Times New Roman"/>
          <w:color w:val="000000"/>
          <w:sz w:val="28"/>
          <w:szCs w:val="28"/>
          <w:lang w:eastAsia="uk-UA"/>
        </w:rPr>
        <w:t xml:space="preserve"> Положення, </w:t>
      </w:r>
      <w:r w:rsidR="0054300B">
        <w:rPr>
          <w:rFonts w:ascii="Times New Roman" w:eastAsia="Times New Roman" w:hAnsi="Times New Roman" w:cs="Times New Roman"/>
          <w:color w:val="000000"/>
          <w:sz w:val="28"/>
          <w:szCs w:val="28"/>
          <w:lang w:eastAsia="uk-UA"/>
        </w:rPr>
        <w:t>з</w:t>
      </w:r>
      <w:r w:rsidR="00F80372">
        <w:rPr>
          <w:rFonts w:ascii="Times New Roman" w:eastAsia="Times New Roman" w:hAnsi="Times New Roman" w:cs="Times New Roman"/>
          <w:color w:val="000000"/>
          <w:sz w:val="28"/>
          <w:szCs w:val="28"/>
          <w:lang w:eastAsia="uk-UA"/>
        </w:rPr>
        <w:t>може проголосувати за один проє</w:t>
      </w:r>
      <w:r w:rsidR="00E62611" w:rsidRPr="00E62611">
        <w:rPr>
          <w:rFonts w:ascii="Times New Roman" w:eastAsia="Times New Roman" w:hAnsi="Times New Roman" w:cs="Times New Roman"/>
          <w:color w:val="000000"/>
          <w:sz w:val="28"/>
          <w:szCs w:val="28"/>
          <w:lang w:eastAsia="uk-UA"/>
        </w:rPr>
        <w:t xml:space="preserve">кт </w:t>
      </w:r>
      <w:r w:rsidR="00D30ED9">
        <w:rPr>
          <w:rFonts w:ascii="Times New Roman" w:eastAsia="Times New Roman" w:hAnsi="Times New Roman" w:cs="Times New Roman"/>
          <w:color w:val="000000"/>
          <w:sz w:val="28"/>
          <w:szCs w:val="28"/>
          <w:lang w:eastAsia="uk-UA"/>
        </w:rPr>
        <w:t xml:space="preserve">у кожній з </w:t>
      </w:r>
      <w:proofErr w:type="spellStart"/>
      <w:r w:rsidR="00D30ED9">
        <w:rPr>
          <w:rFonts w:ascii="Times New Roman" w:eastAsia="Times New Roman" w:hAnsi="Times New Roman" w:cs="Times New Roman"/>
          <w:color w:val="000000"/>
          <w:sz w:val="28"/>
          <w:szCs w:val="28"/>
          <w:lang w:eastAsia="uk-UA"/>
        </w:rPr>
        <w:t>підкатегорій</w:t>
      </w:r>
      <w:proofErr w:type="spellEnd"/>
      <w:r w:rsidR="00D30ED9">
        <w:rPr>
          <w:rFonts w:ascii="Times New Roman" w:eastAsia="Times New Roman" w:hAnsi="Times New Roman" w:cs="Times New Roman"/>
          <w:color w:val="000000"/>
          <w:sz w:val="28"/>
          <w:szCs w:val="28"/>
          <w:lang w:eastAsia="uk-UA"/>
        </w:rPr>
        <w:t>.</w:t>
      </w:r>
    </w:p>
    <w:p w:rsidR="00E62611" w:rsidRPr="00E62611" w:rsidRDefault="00890D5E" w:rsidP="00170380">
      <w:pPr>
        <w:spacing w:after="6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67</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Голосування здійснюється:</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на сайті бюджету участі – через ідентифікацію за допомогою електронного цифрового підпису або </w:t>
      </w:r>
      <w:proofErr w:type="spellStart"/>
      <w:r w:rsidRPr="00E62611">
        <w:rPr>
          <w:rFonts w:ascii="Times New Roman" w:eastAsia="Times New Roman" w:hAnsi="Times New Roman" w:cs="Times New Roman"/>
          <w:color w:val="000000"/>
          <w:sz w:val="28"/>
          <w:szCs w:val="28"/>
          <w:lang w:eastAsia="uk-UA"/>
        </w:rPr>
        <w:t>BankID</w:t>
      </w:r>
      <w:proofErr w:type="spellEnd"/>
      <w:r w:rsidRPr="00E62611">
        <w:rPr>
          <w:rFonts w:ascii="Times New Roman" w:eastAsia="Times New Roman" w:hAnsi="Times New Roman" w:cs="Times New Roman"/>
          <w:color w:val="000000"/>
          <w:sz w:val="28"/>
          <w:szCs w:val="28"/>
          <w:lang w:eastAsia="uk-UA"/>
        </w:rPr>
        <w:t>;</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у місцях, визначених розпорядженням Івано-Франківського міського голови, шляхом внесення даних уповноваженою посадовою особою місцевого самоврядування до електронної системи.</w:t>
      </w:r>
    </w:p>
    <w:p w:rsidR="00E62611" w:rsidRPr="00E62611" w:rsidRDefault="00890D5E" w:rsidP="00170380">
      <w:pPr>
        <w:spacing w:after="6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68</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Перелік місць для голосування оприлюднюється на сайті бюджету участі не пізніше, як за 7 календарних днів до початку голосування.</w:t>
      </w:r>
    </w:p>
    <w:p w:rsidR="00E62611" w:rsidRPr="00E62611" w:rsidRDefault="00890D5E" w:rsidP="00170380">
      <w:pPr>
        <w:spacing w:after="6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69</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Для голосування у визначених місцях особа пред’являє оригінал одного з документів, до яких вносяться відомості про вік та місце проживання: паспорт громадянина України, тимчасове посвідчення громадянина України, посвідка на постійне проживання, посвідка на тимчасове проживання. Внутрішньо переміщені особи додатково пред’являють довідку про взяття на облік внутрішньо переміщеної особи.</w:t>
      </w:r>
    </w:p>
    <w:p w:rsidR="00E62611" w:rsidRPr="00E62611" w:rsidRDefault="00890D5E" w:rsidP="00170380">
      <w:pPr>
        <w:spacing w:after="6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70</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Не допускається голосування за інших осіб.</w:t>
      </w:r>
    </w:p>
    <w:p w:rsidR="00E62611" w:rsidRPr="00E62611" w:rsidRDefault="00890D5E" w:rsidP="00170380">
      <w:pPr>
        <w:spacing w:after="6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71</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На території місць для голосування забороняється здійснювати агітацію за проєкти бюджету участі, які виставлені на голосування.</w:t>
      </w:r>
    </w:p>
    <w:p w:rsidR="00E62611" w:rsidRPr="00E62611" w:rsidRDefault="00890D5E" w:rsidP="00170380">
      <w:pPr>
        <w:spacing w:after="6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72.</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Результати голосування відображаються на сайті бюджету участі у режимі реального часу.</w:t>
      </w:r>
    </w:p>
    <w:p w:rsidR="00E62611" w:rsidRPr="00E62611" w:rsidRDefault="00E62611" w:rsidP="00170380">
      <w:pPr>
        <w:spacing w:after="60" w:line="240" w:lineRule="auto"/>
        <w:jc w:val="both"/>
        <w:rPr>
          <w:rFonts w:ascii="Times New Roman" w:eastAsia="Times New Roman" w:hAnsi="Times New Roman" w:cs="Times New Roman"/>
          <w:sz w:val="24"/>
          <w:szCs w:val="24"/>
          <w:lang w:eastAsia="uk-UA"/>
        </w:rPr>
      </w:pPr>
    </w:p>
    <w:p w:rsidR="00E62611" w:rsidRPr="00E62611" w:rsidRDefault="00E62611" w:rsidP="00170380">
      <w:pPr>
        <w:spacing w:before="480" w:after="120" w:line="240" w:lineRule="auto"/>
        <w:jc w:val="center"/>
        <w:outlineLvl w:val="0"/>
        <w:rPr>
          <w:rFonts w:ascii="Times New Roman" w:eastAsia="Times New Roman" w:hAnsi="Times New Roman" w:cs="Times New Roman"/>
          <w:b/>
          <w:bCs/>
          <w:kern w:val="36"/>
          <w:sz w:val="48"/>
          <w:szCs w:val="48"/>
          <w:lang w:eastAsia="uk-UA"/>
        </w:rPr>
      </w:pPr>
      <w:r w:rsidRPr="00E62611">
        <w:rPr>
          <w:rFonts w:ascii="Times New Roman" w:eastAsia="Times New Roman" w:hAnsi="Times New Roman" w:cs="Times New Roman"/>
          <w:color w:val="000000"/>
          <w:kern w:val="36"/>
          <w:sz w:val="28"/>
          <w:szCs w:val="28"/>
          <w:lang w:eastAsia="uk-UA"/>
        </w:rPr>
        <w:t>ВИЗНАЧЕННЯ ПРОЄКТІВ ДЛЯ РЕАЛІЗАЦІЇ</w:t>
      </w:r>
    </w:p>
    <w:p w:rsidR="00E62611" w:rsidRPr="00E62611" w:rsidRDefault="00890D5E" w:rsidP="00170380">
      <w:pPr>
        <w:spacing w:after="6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73</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Результати голосування (кількість голосів) підраховуються в електронній системі автоматично по кожному проєкту.</w:t>
      </w:r>
    </w:p>
    <w:p w:rsidR="00E62611" w:rsidRPr="00E62611" w:rsidRDefault="00890D5E" w:rsidP="00170380">
      <w:pPr>
        <w:spacing w:after="6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lastRenderedPageBreak/>
        <w:t>74</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Реалізації підлягають ті проєкти, які набрали найбільшу кількість голосів з урахуванням умов, визначених пунктами 32-35 Положення, до повного вичерпання коштів, що передбачені для фінансування проєктів бюджету участі на відповідний бюджетний рік.</w:t>
      </w:r>
    </w:p>
    <w:p w:rsidR="00E62611" w:rsidRPr="0033458C" w:rsidRDefault="00890D5E" w:rsidP="00170380">
      <w:pPr>
        <w:spacing w:after="60" w:line="240" w:lineRule="auto"/>
        <w:ind w:right="20"/>
        <w:jc w:val="both"/>
        <w:rPr>
          <w:rFonts w:ascii="Times New Roman" w:eastAsia="Times New Roman" w:hAnsi="Times New Roman" w:cs="Times New Roman"/>
          <w:b/>
          <w:color w:val="000000" w:themeColor="text1"/>
          <w:sz w:val="24"/>
          <w:szCs w:val="24"/>
          <w:lang w:eastAsia="uk-UA"/>
        </w:rPr>
      </w:pPr>
      <w:r w:rsidRPr="0033458C">
        <w:rPr>
          <w:rFonts w:ascii="Times New Roman" w:eastAsia="Times New Roman" w:hAnsi="Times New Roman" w:cs="Times New Roman"/>
          <w:color w:val="000000" w:themeColor="text1"/>
          <w:sz w:val="28"/>
          <w:szCs w:val="28"/>
          <w:lang w:eastAsia="uk-UA"/>
        </w:rPr>
        <w:t>75</w:t>
      </w:r>
      <w:r w:rsidR="00E62611" w:rsidRPr="0033458C">
        <w:rPr>
          <w:rFonts w:ascii="Times New Roman" w:eastAsia="Times New Roman" w:hAnsi="Times New Roman" w:cs="Times New Roman"/>
          <w:color w:val="000000" w:themeColor="text1"/>
          <w:sz w:val="28"/>
          <w:szCs w:val="28"/>
          <w:lang w:eastAsia="uk-UA"/>
        </w:rPr>
        <w:t>.</w:t>
      </w:r>
      <w:r w:rsidR="00E62611" w:rsidRPr="0033458C">
        <w:rPr>
          <w:rFonts w:ascii="Times New Roman" w:eastAsia="Times New Roman" w:hAnsi="Times New Roman" w:cs="Times New Roman"/>
          <w:color w:val="000000" w:themeColor="text1"/>
          <w:sz w:val="14"/>
          <w:szCs w:val="14"/>
          <w:lang w:eastAsia="uk-UA"/>
        </w:rPr>
        <w:t xml:space="preserve">  </w:t>
      </w:r>
      <w:r w:rsidR="00E62611" w:rsidRPr="0033458C">
        <w:rPr>
          <w:rFonts w:ascii="Times New Roman" w:eastAsia="Times New Roman" w:hAnsi="Times New Roman" w:cs="Times New Roman"/>
          <w:color w:val="000000" w:themeColor="text1"/>
          <w:sz w:val="28"/>
          <w:szCs w:val="28"/>
          <w:lang w:eastAsia="uk-UA"/>
        </w:rPr>
        <w:t>Якщо на реалізацію чергового проєкту не вистачає коштів у межах загального розміру бюджету участі</w:t>
      </w:r>
      <w:r w:rsidR="0033458C" w:rsidRPr="0033458C">
        <w:rPr>
          <w:rFonts w:ascii="Times New Roman" w:eastAsia="Times New Roman" w:hAnsi="Times New Roman" w:cs="Times New Roman"/>
          <w:color w:val="000000" w:themeColor="text1"/>
          <w:sz w:val="28"/>
          <w:szCs w:val="28"/>
          <w:lang w:eastAsia="uk-UA"/>
        </w:rPr>
        <w:t xml:space="preserve"> та відповідної кате</w:t>
      </w:r>
      <w:r w:rsidR="003817A1" w:rsidRPr="0033458C">
        <w:rPr>
          <w:rFonts w:ascii="Times New Roman" w:eastAsia="Times New Roman" w:hAnsi="Times New Roman" w:cs="Times New Roman"/>
          <w:color w:val="000000" w:themeColor="text1"/>
          <w:sz w:val="28"/>
          <w:szCs w:val="28"/>
          <w:lang w:eastAsia="uk-UA"/>
        </w:rPr>
        <w:t>горії, у яку такий проект був поданий</w:t>
      </w:r>
      <w:r w:rsidR="00E62611" w:rsidRPr="0033458C">
        <w:rPr>
          <w:rFonts w:ascii="Times New Roman" w:eastAsia="Times New Roman" w:hAnsi="Times New Roman" w:cs="Times New Roman"/>
          <w:color w:val="000000" w:themeColor="text1"/>
          <w:sz w:val="28"/>
          <w:szCs w:val="28"/>
          <w:lang w:eastAsia="uk-UA"/>
        </w:rPr>
        <w:t>, фінансуванню підлягає(</w:t>
      </w:r>
      <w:proofErr w:type="spellStart"/>
      <w:r w:rsidR="00E62611" w:rsidRPr="0033458C">
        <w:rPr>
          <w:rFonts w:ascii="Times New Roman" w:eastAsia="Times New Roman" w:hAnsi="Times New Roman" w:cs="Times New Roman"/>
          <w:color w:val="000000" w:themeColor="text1"/>
          <w:sz w:val="28"/>
          <w:szCs w:val="28"/>
          <w:lang w:eastAsia="uk-UA"/>
        </w:rPr>
        <w:t>ють</w:t>
      </w:r>
      <w:proofErr w:type="spellEnd"/>
      <w:r w:rsidR="00E62611" w:rsidRPr="0033458C">
        <w:rPr>
          <w:rFonts w:ascii="Times New Roman" w:eastAsia="Times New Roman" w:hAnsi="Times New Roman" w:cs="Times New Roman"/>
          <w:color w:val="000000" w:themeColor="text1"/>
          <w:sz w:val="28"/>
          <w:szCs w:val="28"/>
          <w:lang w:eastAsia="uk-UA"/>
        </w:rPr>
        <w:t>) наступний(і) у рейтингу проєкт(и), вартість якого(и) не призведе до перевищення загального розміру б</w:t>
      </w:r>
      <w:r w:rsidR="0033458C" w:rsidRPr="0033458C">
        <w:rPr>
          <w:rFonts w:ascii="Times New Roman" w:eastAsia="Times New Roman" w:hAnsi="Times New Roman" w:cs="Times New Roman"/>
          <w:color w:val="000000" w:themeColor="text1"/>
          <w:sz w:val="28"/>
          <w:szCs w:val="28"/>
          <w:lang w:eastAsia="uk-UA"/>
        </w:rPr>
        <w:t>юджету участі.</w:t>
      </w:r>
    </w:p>
    <w:p w:rsidR="00E62611" w:rsidRPr="00E62611" w:rsidRDefault="00890D5E" w:rsidP="00170380">
      <w:pPr>
        <w:spacing w:after="6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76</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 xml:space="preserve">У разі набрання </w:t>
      </w:r>
      <w:proofErr w:type="spellStart"/>
      <w:r w:rsidR="00E62611" w:rsidRPr="00E62611">
        <w:rPr>
          <w:rFonts w:ascii="Times New Roman" w:eastAsia="Times New Roman" w:hAnsi="Times New Roman" w:cs="Times New Roman"/>
          <w:color w:val="000000"/>
          <w:sz w:val="28"/>
          <w:szCs w:val="28"/>
          <w:lang w:eastAsia="uk-UA"/>
        </w:rPr>
        <w:t>проєктом</w:t>
      </w:r>
      <w:proofErr w:type="spellEnd"/>
      <w:r w:rsidR="00E62611" w:rsidRPr="00E62611">
        <w:rPr>
          <w:rFonts w:ascii="Times New Roman" w:eastAsia="Times New Roman" w:hAnsi="Times New Roman" w:cs="Times New Roman"/>
          <w:color w:val="000000"/>
          <w:sz w:val="28"/>
          <w:szCs w:val="28"/>
          <w:lang w:eastAsia="uk-UA"/>
        </w:rPr>
        <w:t xml:space="preserve"> однакової кількості голосів та вичерпання коштів, виділених в рамках одного циклу бюджету участі, фінансуванню підлягає той проєкт, вартість якого є меншою.</w:t>
      </w:r>
    </w:p>
    <w:p w:rsidR="00E62611" w:rsidRPr="00E62611" w:rsidRDefault="00890D5E" w:rsidP="00170380">
      <w:pPr>
        <w:spacing w:after="6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77</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За наявності більше одного проєкту-переможця за однією поштовою адресою фінансуванню підлягає той проєкт, який набрав більшу кількість голосів, а за однакової кількості голосів - той проєкт, вартість якого є меншою.</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Інші проєкти-переможці за однією поштовою адресою не підлягають фінансуванню. Фінансуванню підлягає наступний(і) у рейтингу </w:t>
      </w:r>
      <w:proofErr w:type="spellStart"/>
      <w:r w:rsidRPr="00E62611">
        <w:rPr>
          <w:rFonts w:ascii="Times New Roman" w:eastAsia="Times New Roman" w:hAnsi="Times New Roman" w:cs="Times New Roman"/>
          <w:color w:val="000000"/>
          <w:sz w:val="28"/>
          <w:szCs w:val="28"/>
          <w:lang w:eastAsia="uk-UA"/>
        </w:rPr>
        <w:t>проєкт</w:t>
      </w:r>
      <w:proofErr w:type="spellEnd"/>
      <w:r w:rsidRPr="00E62611">
        <w:rPr>
          <w:rFonts w:ascii="Times New Roman" w:eastAsia="Times New Roman" w:hAnsi="Times New Roman" w:cs="Times New Roman"/>
          <w:color w:val="000000"/>
          <w:sz w:val="28"/>
          <w:szCs w:val="28"/>
          <w:lang w:eastAsia="uk-UA"/>
        </w:rPr>
        <w:t>(и), вартість якого(</w:t>
      </w:r>
      <w:proofErr w:type="spellStart"/>
      <w:r w:rsidRPr="00E62611">
        <w:rPr>
          <w:rFonts w:ascii="Times New Roman" w:eastAsia="Times New Roman" w:hAnsi="Times New Roman" w:cs="Times New Roman"/>
          <w:color w:val="000000"/>
          <w:sz w:val="28"/>
          <w:szCs w:val="28"/>
          <w:lang w:eastAsia="uk-UA"/>
        </w:rPr>
        <w:t>их</w:t>
      </w:r>
      <w:proofErr w:type="spellEnd"/>
      <w:r w:rsidRPr="00E62611">
        <w:rPr>
          <w:rFonts w:ascii="Times New Roman" w:eastAsia="Times New Roman" w:hAnsi="Times New Roman" w:cs="Times New Roman"/>
          <w:color w:val="000000"/>
          <w:sz w:val="28"/>
          <w:szCs w:val="28"/>
          <w:lang w:eastAsia="uk-UA"/>
        </w:rPr>
        <w:t>) є нижчою.</w:t>
      </w:r>
    </w:p>
    <w:p w:rsidR="00E62611" w:rsidRPr="00E62611" w:rsidRDefault="00890D5E" w:rsidP="00170380">
      <w:pPr>
        <w:spacing w:after="6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78</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F80372">
        <w:rPr>
          <w:rFonts w:ascii="Times New Roman" w:eastAsia="Times New Roman" w:hAnsi="Times New Roman" w:cs="Times New Roman"/>
          <w:color w:val="000000"/>
          <w:sz w:val="28"/>
          <w:szCs w:val="28"/>
          <w:lang w:eastAsia="uk-UA"/>
        </w:rPr>
        <w:t>Після завершення голосування в</w:t>
      </w:r>
      <w:r w:rsidR="00E62611" w:rsidRPr="00E62611">
        <w:rPr>
          <w:rFonts w:ascii="Times New Roman" w:eastAsia="Times New Roman" w:hAnsi="Times New Roman" w:cs="Times New Roman"/>
          <w:color w:val="000000"/>
          <w:sz w:val="28"/>
          <w:szCs w:val="28"/>
          <w:lang w:eastAsia="uk-UA"/>
        </w:rPr>
        <w:t>ідповідальний підрозділ впродовж трьох робочих днів готує перелік проєктів відповідно до їхнього рейтингу в залежності від кількості набраних голосів та перелік розпорядників бюджетних коштів, відповідальних за реалізацію проєктів.</w:t>
      </w:r>
    </w:p>
    <w:p w:rsidR="00E62611" w:rsidRPr="00E62611" w:rsidRDefault="00890D5E" w:rsidP="00170380">
      <w:pPr>
        <w:spacing w:after="6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79</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B64B6D">
        <w:rPr>
          <w:rFonts w:ascii="Times New Roman" w:eastAsia="Times New Roman" w:hAnsi="Times New Roman" w:cs="Times New Roman"/>
          <w:color w:val="000000"/>
          <w:sz w:val="28"/>
          <w:szCs w:val="28"/>
          <w:lang w:eastAsia="uk-UA"/>
        </w:rPr>
        <w:t>Не пізніше</w:t>
      </w:r>
      <w:r w:rsidR="00B64B6D" w:rsidRPr="00B64B6D">
        <w:rPr>
          <w:rFonts w:ascii="Times New Roman" w:eastAsia="Times New Roman" w:hAnsi="Times New Roman" w:cs="Times New Roman"/>
          <w:color w:val="FF0000"/>
          <w:sz w:val="28"/>
          <w:szCs w:val="28"/>
          <w:lang w:eastAsia="uk-UA"/>
        </w:rPr>
        <w:t xml:space="preserve"> </w:t>
      </w:r>
      <w:r w:rsidR="00B64B6D" w:rsidRPr="00B807FB">
        <w:rPr>
          <w:rFonts w:ascii="Times New Roman" w:eastAsia="Times New Roman" w:hAnsi="Times New Roman" w:cs="Times New Roman"/>
          <w:sz w:val="28"/>
          <w:szCs w:val="28"/>
          <w:lang w:eastAsia="uk-UA"/>
        </w:rPr>
        <w:t>семи</w:t>
      </w:r>
      <w:r w:rsidR="00E62611" w:rsidRPr="00B64B6D">
        <w:rPr>
          <w:rFonts w:ascii="Times New Roman" w:eastAsia="Times New Roman" w:hAnsi="Times New Roman" w:cs="Times New Roman"/>
          <w:color w:val="FF0000"/>
          <w:sz w:val="28"/>
          <w:szCs w:val="28"/>
          <w:lang w:eastAsia="uk-UA"/>
        </w:rPr>
        <w:t xml:space="preserve"> </w:t>
      </w:r>
      <w:r w:rsidR="00E62611" w:rsidRPr="00E62611">
        <w:rPr>
          <w:rFonts w:ascii="Times New Roman" w:eastAsia="Times New Roman" w:hAnsi="Times New Roman" w:cs="Times New Roman"/>
          <w:color w:val="000000"/>
          <w:sz w:val="28"/>
          <w:szCs w:val="28"/>
          <w:lang w:eastAsia="uk-UA"/>
        </w:rPr>
        <w:t xml:space="preserve">робочих днів після завершення голосування відбувається засідання Робочої групи, на якому розглядається рейтинг проєктів перелік проєктів-переможців, реалізація яких має бути профінансована за рахунок коштів бюджету участі, а також перелік розпорядників бюджетних коштів, на яких покладається реалізація цих проєктів. Робоча група може звертатися до міського голови для можливого </w:t>
      </w:r>
      <w:proofErr w:type="spellStart"/>
      <w:r w:rsidR="00E62611" w:rsidRPr="00E62611">
        <w:rPr>
          <w:rFonts w:ascii="Times New Roman" w:eastAsia="Times New Roman" w:hAnsi="Times New Roman" w:cs="Times New Roman"/>
          <w:color w:val="000000"/>
          <w:sz w:val="28"/>
          <w:szCs w:val="28"/>
          <w:lang w:eastAsia="uk-UA"/>
        </w:rPr>
        <w:t>дофінансуваня</w:t>
      </w:r>
      <w:proofErr w:type="spellEnd"/>
      <w:r w:rsidR="00E62611" w:rsidRPr="00E62611">
        <w:rPr>
          <w:rFonts w:ascii="Times New Roman" w:eastAsia="Times New Roman" w:hAnsi="Times New Roman" w:cs="Times New Roman"/>
          <w:color w:val="000000"/>
          <w:sz w:val="28"/>
          <w:szCs w:val="28"/>
          <w:lang w:eastAsia="uk-UA"/>
        </w:rPr>
        <w:t xml:space="preserve"> </w:t>
      </w:r>
      <w:proofErr w:type="spellStart"/>
      <w:r w:rsidR="00E62611" w:rsidRPr="00E62611">
        <w:rPr>
          <w:rFonts w:ascii="Times New Roman" w:eastAsia="Times New Roman" w:hAnsi="Times New Roman" w:cs="Times New Roman"/>
          <w:color w:val="000000"/>
          <w:sz w:val="28"/>
          <w:szCs w:val="28"/>
          <w:lang w:eastAsia="uk-UA"/>
        </w:rPr>
        <w:t>проєктів</w:t>
      </w:r>
      <w:proofErr w:type="spellEnd"/>
      <w:r w:rsidR="00E62611" w:rsidRPr="00E62611">
        <w:rPr>
          <w:rFonts w:ascii="Times New Roman" w:eastAsia="Times New Roman" w:hAnsi="Times New Roman" w:cs="Times New Roman"/>
          <w:color w:val="000000"/>
          <w:sz w:val="28"/>
          <w:szCs w:val="28"/>
          <w:lang w:eastAsia="uk-UA"/>
        </w:rPr>
        <w:t>.</w:t>
      </w:r>
    </w:p>
    <w:p w:rsidR="00E62611" w:rsidRPr="00E62611" w:rsidRDefault="00890D5E" w:rsidP="00170380">
      <w:pPr>
        <w:spacing w:after="6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80</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 xml:space="preserve">Відповідальний підрозділ оприлюднює на сайті бюджету участі перелік проєктів-переможців та протокол засідання Робочої групи – впродовж </w:t>
      </w:r>
      <w:r w:rsidR="00B64B6D" w:rsidRPr="00B807FB">
        <w:rPr>
          <w:rFonts w:ascii="Times New Roman" w:eastAsia="Times New Roman" w:hAnsi="Times New Roman" w:cs="Times New Roman"/>
          <w:sz w:val="28"/>
          <w:szCs w:val="28"/>
          <w:lang w:eastAsia="uk-UA"/>
        </w:rPr>
        <w:t>трьох</w:t>
      </w:r>
      <w:r w:rsidR="00E62611" w:rsidRPr="00B807FB">
        <w:rPr>
          <w:rFonts w:ascii="Times New Roman" w:eastAsia="Times New Roman" w:hAnsi="Times New Roman" w:cs="Times New Roman"/>
          <w:sz w:val="28"/>
          <w:szCs w:val="28"/>
          <w:lang w:eastAsia="uk-UA"/>
        </w:rPr>
        <w:t xml:space="preserve"> </w:t>
      </w:r>
      <w:r w:rsidR="00E62611" w:rsidRPr="00E62611">
        <w:rPr>
          <w:rFonts w:ascii="Times New Roman" w:eastAsia="Times New Roman" w:hAnsi="Times New Roman" w:cs="Times New Roman"/>
          <w:color w:val="000000"/>
          <w:sz w:val="28"/>
          <w:szCs w:val="28"/>
          <w:lang w:eastAsia="uk-UA"/>
        </w:rPr>
        <w:t>робочих днів після засідання Робочої групи.</w:t>
      </w:r>
    </w:p>
    <w:p w:rsidR="00E62611" w:rsidRPr="00E62611" w:rsidRDefault="00890D5E" w:rsidP="00170380">
      <w:pPr>
        <w:spacing w:after="6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81</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 xml:space="preserve">Автори проєктів отримують сповіщення про результати голосування через свій кабінет в електронній системі та / або електронною поштою, вказаною у </w:t>
      </w:r>
      <w:proofErr w:type="spellStart"/>
      <w:r w:rsidR="00E62611" w:rsidRPr="00E62611">
        <w:rPr>
          <w:rFonts w:ascii="Times New Roman" w:eastAsia="Times New Roman" w:hAnsi="Times New Roman" w:cs="Times New Roman"/>
          <w:color w:val="000000"/>
          <w:sz w:val="28"/>
          <w:szCs w:val="28"/>
          <w:lang w:eastAsia="uk-UA"/>
        </w:rPr>
        <w:t>проєктній</w:t>
      </w:r>
      <w:proofErr w:type="spellEnd"/>
      <w:r w:rsidR="00E62611" w:rsidRPr="00E62611">
        <w:rPr>
          <w:rFonts w:ascii="Times New Roman" w:eastAsia="Times New Roman" w:hAnsi="Times New Roman" w:cs="Times New Roman"/>
          <w:color w:val="000000"/>
          <w:sz w:val="28"/>
          <w:szCs w:val="28"/>
          <w:lang w:eastAsia="uk-UA"/>
        </w:rPr>
        <w:t xml:space="preserve"> заявці. У разі відсутності електронної пошти Відповідальний підрозділ інформує автора проєкту за телефоном впродовж двох робочих днів після оприлюднення переліку проєктів-переможців на сайті бюджету участі.</w:t>
      </w:r>
    </w:p>
    <w:p w:rsidR="00E62611" w:rsidRPr="00E62611" w:rsidRDefault="00E62611" w:rsidP="00170380">
      <w:pPr>
        <w:spacing w:before="480" w:after="120" w:line="240" w:lineRule="auto"/>
        <w:jc w:val="center"/>
        <w:outlineLvl w:val="0"/>
        <w:rPr>
          <w:rFonts w:ascii="Times New Roman" w:eastAsia="Times New Roman" w:hAnsi="Times New Roman" w:cs="Times New Roman"/>
          <w:b/>
          <w:bCs/>
          <w:kern w:val="36"/>
          <w:sz w:val="48"/>
          <w:szCs w:val="48"/>
          <w:lang w:eastAsia="uk-UA"/>
        </w:rPr>
      </w:pPr>
      <w:r w:rsidRPr="00E62611">
        <w:rPr>
          <w:rFonts w:ascii="Times New Roman" w:eastAsia="Times New Roman" w:hAnsi="Times New Roman" w:cs="Times New Roman"/>
          <w:color w:val="000000"/>
          <w:kern w:val="36"/>
          <w:sz w:val="28"/>
          <w:szCs w:val="28"/>
          <w:lang w:eastAsia="uk-UA"/>
        </w:rPr>
        <w:t>РЕАЛІЗАЦІЯ ПРОЄКТІВ І МОНІТОРИНГ</w:t>
      </w:r>
    </w:p>
    <w:p w:rsidR="00E62611" w:rsidRPr="00E62611" w:rsidRDefault="00890D5E" w:rsidP="00170380">
      <w:pPr>
        <w:spacing w:after="6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82</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 xml:space="preserve">Фінансуванню за рахунок коштів бюджету участі підлягають проєкти, які можуть бути реалізовані </w:t>
      </w:r>
      <w:r w:rsidR="00BC047D">
        <w:rPr>
          <w:rFonts w:ascii="Times New Roman" w:eastAsia="Times New Roman" w:hAnsi="Times New Roman" w:cs="Times New Roman"/>
          <w:color w:val="000000"/>
          <w:sz w:val="28"/>
          <w:szCs w:val="28"/>
          <w:lang w:eastAsia="uk-UA"/>
        </w:rPr>
        <w:t>впродовж одного бюджетного року.</w:t>
      </w:r>
    </w:p>
    <w:p w:rsidR="00E62611" w:rsidRPr="00E62611" w:rsidRDefault="00890D5E" w:rsidP="00170380">
      <w:pPr>
        <w:spacing w:after="6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lastRenderedPageBreak/>
        <w:t>83</w:t>
      </w:r>
      <w:r w:rsidR="00E62611" w:rsidRPr="00E62611">
        <w:rPr>
          <w:rFonts w:ascii="Times New Roman" w:eastAsia="Times New Roman" w:hAnsi="Times New Roman" w:cs="Times New Roman"/>
          <w:color w:val="000000"/>
          <w:sz w:val="28"/>
          <w:szCs w:val="28"/>
          <w:lang w:eastAsia="uk-UA"/>
        </w:rPr>
        <w:t>.</w:t>
      </w:r>
      <w:r w:rsidR="00BC047D">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Реалізацію проєктів забезпечують розпорядники бюджетних коштів, до повноважень яких відноситься тематика проєктів та які узгоджені на засіданні Робочої групи.</w:t>
      </w:r>
    </w:p>
    <w:p w:rsidR="00E62611" w:rsidRPr="00E62611" w:rsidRDefault="00890D5E" w:rsidP="00170380">
      <w:pPr>
        <w:spacing w:after="6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84</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Відмова автора проєкту від його реалізації не є підставою для його невиконання відповідним розпорядником бюджетних коштів.</w:t>
      </w:r>
    </w:p>
    <w:p w:rsidR="00E62611" w:rsidRPr="00E62611" w:rsidRDefault="00890D5E" w:rsidP="00170380">
      <w:pPr>
        <w:spacing w:after="6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85</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У разі створення, придбання за результатами реалізації проєкту матеріальних або нематеріальних цінностей, їхнє документальне оформлення здійснюється у визначеному законодавством порядку та безоплатно передаються балансоутримувачу проєктів-переможців. Прийняті у встановленому порядку виконані роботи безоплатно передаються на баланс суб’єктів, у віданні (управлінні) яких перебуває об’єкт-переможець проєкту. </w:t>
      </w:r>
    </w:p>
    <w:p w:rsidR="00E62611" w:rsidRPr="00E62611" w:rsidRDefault="00890D5E" w:rsidP="00170380">
      <w:pPr>
        <w:spacing w:after="6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86</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Розпорядник бюджетних коштів, відповідальний за реалізацію проєктів, визначає відповідальну посадову особу, яка координує всю діяльність, пов’язану з реалізацією проєкту.</w:t>
      </w:r>
    </w:p>
    <w:p w:rsidR="00E62611" w:rsidRPr="00E62611" w:rsidRDefault="00890D5E" w:rsidP="00170380">
      <w:pPr>
        <w:spacing w:after="6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87</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Розпорядники, відповідальні за реалізацію проєктів щомісяця до 01 числа місяця, наступного за звітним, інформують Відповідальний підрозділ про хід реалізації кожного проєкту бюджету участі до повної реалізації.</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Відповідальний підрозділ публікує на сайті</w:t>
      </w:r>
      <w:r w:rsidR="00BC047D">
        <w:rPr>
          <w:rFonts w:ascii="Times New Roman" w:eastAsia="Times New Roman" w:hAnsi="Times New Roman" w:cs="Times New Roman"/>
          <w:color w:val="000000"/>
          <w:sz w:val="28"/>
          <w:szCs w:val="28"/>
          <w:lang w:eastAsia="uk-UA"/>
        </w:rPr>
        <w:t xml:space="preserve"> </w:t>
      </w:r>
      <w:r w:rsidR="00B807FB">
        <w:rPr>
          <w:rFonts w:ascii="Times New Roman" w:eastAsia="Times New Roman" w:hAnsi="Times New Roman" w:cs="Times New Roman"/>
          <w:sz w:val="28"/>
          <w:szCs w:val="28"/>
          <w:lang w:eastAsia="uk-UA"/>
        </w:rPr>
        <w:t>та офіційній сторінці у «Фейсбук»</w:t>
      </w:r>
      <w:r w:rsidRPr="00B807FB">
        <w:rPr>
          <w:rFonts w:ascii="Times New Roman" w:eastAsia="Times New Roman" w:hAnsi="Times New Roman" w:cs="Times New Roman"/>
          <w:sz w:val="28"/>
          <w:szCs w:val="28"/>
          <w:lang w:eastAsia="uk-UA"/>
        </w:rPr>
        <w:t xml:space="preserve"> </w:t>
      </w:r>
      <w:r w:rsidRPr="00E62611">
        <w:rPr>
          <w:rFonts w:ascii="Times New Roman" w:eastAsia="Times New Roman" w:hAnsi="Times New Roman" w:cs="Times New Roman"/>
          <w:color w:val="000000"/>
          <w:sz w:val="28"/>
          <w:szCs w:val="28"/>
          <w:lang w:eastAsia="uk-UA"/>
        </w:rPr>
        <w:t>бюджету участі інформацію про хід реалізації проєктів бюджету участі, в тому числі у форматі відкритих даних.</w:t>
      </w:r>
    </w:p>
    <w:p w:rsidR="00E62611" w:rsidRPr="00E62611" w:rsidRDefault="00890D5E" w:rsidP="00170380">
      <w:pPr>
        <w:spacing w:after="60" w:line="240" w:lineRule="auto"/>
        <w:ind w:right="2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88</w:t>
      </w:r>
      <w:r w:rsidR="00E62611" w:rsidRPr="00E62611">
        <w:rPr>
          <w:rFonts w:ascii="Times New Roman" w:eastAsia="Times New Roman" w:hAnsi="Times New Roman" w:cs="Times New Roman"/>
          <w:color w:val="000000"/>
          <w:sz w:val="28"/>
          <w:szCs w:val="28"/>
          <w:lang w:eastAsia="uk-UA"/>
        </w:rPr>
        <w:t>.</w:t>
      </w:r>
      <w:r w:rsidR="00E62611" w:rsidRPr="00E62611">
        <w:rPr>
          <w:rFonts w:ascii="Times New Roman" w:eastAsia="Times New Roman" w:hAnsi="Times New Roman" w:cs="Times New Roman"/>
          <w:color w:val="000000"/>
          <w:sz w:val="14"/>
          <w:szCs w:val="14"/>
          <w:lang w:eastAsia="uk-UA"/>
        </w:rPr>
        <w:t xml:space="preserve">  </w:t>
      </w:r>
      <w:r w:rsidR="00E62611" w:rsidRPr="00E62611">
        <w:rPr>
          <w:rFonts w:ascii="Times New Roman" w:eastAsia="Times New Roman" w:hAnsi="Times New Roman" w:cs="Times New Roman"/>
          <w:color w:val="000000"/>
          <w:sz w:val="28"/>
          <w:szCs w:val="28"/>
          <w:lang w:eastAsia="uk-UA"/>
        </w:rPr>
        <w:t>Автори проєктів мають право знайомитися з ходом реалізації проєкту на будь-якому етапі, мати доступ до укладених договорів із підрядниками, актів виконаних робіт (наданих послуг) та будь-якої іншої документації, пов’язаної з реалізацією проєкту. Для ознайомлення автор проєкту звертається (по телефону, електронною поштою, у письмовому вигляді) до відповідальної посадової особи розпорядника бюджетних коштів, відповідального за реалізацію проєкту, яка впродовж трьох робочих днів зобов’язана надати інформацію або надати доступ до запитуваних матеріалів за їхньої наявності.</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У разі відмови у наданні інформації або доступу до запитуваних матеріалів автор проєкту звертається до Відповідального підрозділу для винесення питання на розгляд Робочої групи, у порядку передбаченому регламентом діяльності Робочої групи.</w:t>
      </w:r>
    </w:p>
    <w:p w:rsidR="00E62611" w:rsidRPr="00E62611" w:rsidRDefault="00E62611" w:rsidP="00170380">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rsidR="00E62611" w:rsidRPr="00E62611" w:rsidRDefault="00E62611" w:rsidP="00170380">
      <w:pPr>
        <w:spacing w:after="240" w:line="240" w:lineRule="auto"/>
        <w:rPr>
          <w:rFonts w:ascii="Times New Roman" w:eastAsia="Times New Roman" w:hAnsi="Times New Roman" w:cs="Times New Roman"/>
          <w:sz w:val="24"/>
          <w:szCs w:val="24"/>
          <w:lang w:eastAsia="uk-UA"/>
        </w:rPr>
      </w:pPr>
    </w:p>
    <w:p w:rsidR="00E62611" w:rsidRPr="009220CE" w:rsidRDefault="00E62611" w:rsidP="00170380">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Секретар міської ради                           </w:t>
      </w:r>
      <w:r w:rsidR="0033458C">
        <w:rPr>
          <w:rFonts w:ascii="Times New Roman" w:eastAsia="Times New Roman" w:hAnsi="Times New Roman" w:cs="Times New Roman"/>
          <w:color w:val="000000"/>
          <w:sz w:val="28"/>
          <w:szCs w:val="28"/>
          <w:lang w:eastAsia="uk-UA"/>
        </w:rPr>
        <w:t xml:space="preserve">                        </w:t>
      </w:r>
      <w:r w:rsidRPr="00E62611">
        <w:rPr>
          <w:rFonts w:ascii="Times New Roman" w:eastAsia="Times New Roman" w:hAnsi="Times New Roman" w:cs="Times New Roman"/>
          <w:color w:val="000000"/>
          <w:sz w:val="28"/>
          <w:szCs w:val="28"/>
          <w:lang w:eastAsia="uk-UA"/>
        </w:rPr>
        <w:t>Віктор С</w:t>
      </w:r>
      <w:r w:rsidR="00F80372">
        <w:rPr>
          <w:rFonts w:ascii="Times New Roman" w:eastAsia="Times New Roman" w:hAnsi="Times New Roman" w:cs="Times New Roman"/>
          <w:color w:val="000000"/>
          <w:sz w:val="28"/>
          <w:szCs w:val="28"/>
          <w:lang w:eastAsia="uk-UA"/>
        </w:rPr>
        <w:t>ИНИШИН</w:t>
      </w:r>
      <w:r w:rsidRPr="00E62611">
        <w:rPr>
          <w:rFonts w:ascii="Times New Roman" w:eastAsia="Times New Roman" w:hAnsi="Times New Roman" w:cs="Times New Roman"/>
          <w:color w:val="000000"/>
          <w:kern w:val="36"/>
          <w:sz w:val="28"/>
          <w:szCs w:val="28"/>
          <w:lang w:eastAsia="uk-UA"/>
        </w:rPr>
        <w:t> </w:t>
      </w:r>
    </w:p>
    <w:p w:rsidR="00D30ED9" w:rsidRDefault="00D30ED9" w:rsidP="00170380">
      <w:pPr>
        <w:spacing w:before="480" w:after="120" w:line="240" w:lineRule="auto"/>
        <w:ind w:right="20"/>
        <w:jc w:val="right"/>
        <w:outlineLvl w:val="0"/>
        <w:rPr>
          <w:rFonts w:ascii="Times New Roman" w:eastAsia="Times New Roman" w:hAnsi="Times New Roman" w:cs="Times New Roman"/>
          <w:color w:val="000000"/>
          <w:kern w:val="36"/>
          <w:sz w:val="28"/>
          <w:szCs w:val="28"/>
          <w:lang w:eastAsia="uk-UA"/>
        </w:rPr>
      </w:pPr>
    </w:p>
    <w:p w:rsidR="00D30ED9" w:rsidRDefault="00D30ED9" w:rsidP="00170380">
      <w:pPr>
        <w:spacing w:before="480" w:after="120" w:line="240" w:lineRule="auto"/>
        <w:ind w:right="20"/>
        <w:jc w:val="right"/>
        <w:outlineLvl w:val="0"/>
        <w:rPr>
          <w:rFonts w:ascii="Times New Roman" w:eastAsia="Times New Roman" w:hAnsi="Times New Roman" w:cs="Times New Roman"/>
          <w:color w:val="000000"/>
          <w:kern w:val="36"/>
          <w:sz w:val="28"/>
          <w:szCs w:val="28"/>
          <w:lang w:eastAsia="uk-UA"/>
        </w:rPr>
      </w:pPr>
    </w:p>
    <w:p w:rsidR="00CD3B7A" w:rsidRDefault="00CD3B7A" w:rsidP="00170380">
      <w:pPr>
        <w:spacing w:before="480" w:after="120" w:line="240" w:lineRule="auto"/>
        <w:ind w:right="20"/>
        <w:jc w:val="right"/>
        <w:outlineLvl w:val="0"/>
        <w:rPr>
          <w:rFonts w:ascii="Times New Roman" w:eastAsia="Times New Roman" w:hAnsi="Times New Roman" w:cs="Times New Roman"/>
          <w:color w:val="000000"/>
          <w:kern w:val="36"/>
          <w:sz w:val="28"/>
          <w:szCs w:val="28"/>
          <w:lang w:eastAsia="uk-UA"/>
        </w:rPr>
      </w:pPr>
    </w:p>
    <w:p w:rsidR="00CD3B7A" w:rsidRDefault="00CD3B7A" w:rsidP="00170380">
      <w:pPr>
        <w:spacing w:before="480" w:after="120" w:line="240" w:lineRule="auto"/>
        <w:ind w:right="20"/>
        <w:jc w:val="right"/>
        <w:outlineLvl w:val="0"/>
        <w:rPr>
          <w:rFonts w:ascii="Times New Roman" w:eastAsia="Times New Roman" w:hAnsi="Times New Roman" w:cs="Times New Roman"/>
          <w:color w:val="000000"/>
          <w:kern w:val="36"/>
          <w:sz w:val="28"/>
          <w:szCs w:val="28"/>
          <w:lang w:eastAsia="uk-UA"/>
        </w:rPr>
      </w:pPr>
    </w:p>
    <w:p w:rsidR="0033458C" w:rsidRDefault="0033458C" w:rsidP="00B807FB">
      <w:pPr>
        <w:spacing w:before="480" w:after="120" w:line="240" w:lineRule="auto"/>
        <w:ind w:right="20"/>
        <w:outlineLvl w:val="0"/>
        <w:rPr>
          <w:rFonts w:ascii="Times New Roman" w:eastAsia="Times New Roman" w:hAnsi="Times New Roman" w:cs="Times New Roman"/>
          <w:color w:val="000000"/>
          <w:kern w:val="36"/>
          <w:sz w:val="28"/>
          <w:szCs w:val="28"/>
          <w:lang w:eastAsia="uk-UA"/>
        </w:rPr>
      </w:pPr>
    </w:p>
    <w:p w:rsidR="00E62611" w:rsidRPr="00E62611" w:rsidRDefault="00E62611" w:rsidP="00170380">
      <w:pPr>
        <w:spacing w:before="480" w:after="120" w:line="240" w:lineRule="auto"/>
        <w:ind w:right="20"/>
        <w:jc w:val="right"/>
        <w:outlineLvl w:val="0"/>
        <w:rPr>
          <w:rFonts w:ascii="Times New Roman" w:eastAsia="Times New Roman" w:hAnsi="Times New Roman" w:cs="Times New Roman"/>
          <w:b/>
          <w:bCs/>
          <w:kern w:val="36"/>
          <w:sz w:val="48"/>
          <w:szCs w:val="48"/>
          <w:lang w:eastAsia="uk-UA"/>
        </w:rPr>
      </w:pPr>
      <w:r w:rsidRPr="00E62611">
        <w:rPr>
          <w:rFonts w:ascii="Times New Roman" w:eastAsia="Times New Roman" w:hAnsi="Times New Roman" w:cs="Times New Roman"/>
          <w:color w:val="000000"/>
          <w:kern w:val="36"/>
          <w:sz w:val="28"/>
          <w:szCs w:val="28"/>
          <w:lang w:eastAsia="uk-UA"/>
        </w:rPr>
        <w:t>Додаток 1</w:t>
      </w:r>
    </w:p>
    <w:p w:rsidR="00E62611" w:rsidRPr="00E62611" w:rsidRDefault="00E62611" w:rsidP="00170380">
      <w:pPr>
        <w:spacing w:after="60" w:line="240" w:lineRule="auto"/>
        <w:ind w:right="20"/>
        <w:jc w:val="right"/>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до Положення про бюджет участі</w:t>
      </w:r>
    </w:p>
    <w:p w:rsidR="00E62611" w:rsidRPr="00E62611" w:rsidRDefault="00E62611" w:rsidP="00170380">
      <w:pPr>
        <w:spacing w:after="60" w:line="240" w:lineRule="auto"/>
        <w:ind w:right="20"/>
        <w:jc w:val="right"/>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 Івано-Франківській міській </w:t>
      </w:r>
    </w:p>
    <w:p w:rsidR="00E62611" w:rsidRPr="00E62611" w:rsidRDefault="00E62611" w:rsidP="00170380">
      <w:pPr>
        <w:spacing w:after="60" w:line="240" w:lineRule="auto"/>
        <w:ind w:right="20"/>
        <w:jc w:val="right"/>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територіальній громаді</w:t>
      </w:r>
    </w:p>
    <w:p w:rsidR="00E62611" w:rsidRPr="00E62611" w:rsidRDefault="00E62611" w:rsidP="00170380">
      <w:pPr>
        <w:spacing w:after="0" w:line="240" w:lineRule="auto"/>
        <w:rPr>
          <w:rFonts w:ascii="Times New Roman" w:eastAsia="Times New Roman" w:hAnsi="Times New Roman" w:cs="Times New Roman"/>
          <w:sz w:val="24"/>
          <w:szCs w:val="24"/>
          <w:lang w:eastAsia="uk-UA"/>
        </w:rPr>
      </w:pPr>
    </w:p>
    <w:p w:rsidR="00E62611" w:rsidRPr="00E62611" w:rsidRDefault="00E62611" w:rsidP="00170380">
      <w:pPr>
        <w:spacing w:after="60" w:line="240" w:lineRule="auto"/>
        <w:ind w:right="20"/>
        <w:jc w:val="right"/>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rsidR="00E62611" w:rsidRPr="00E62611" w:rsidRDefault="00E62611" w:rsidP="00170380">
      <w:pPr>
        <w:spacing w:after="0" w:line="240" w:lineRule="auto"/>
        <w:rPr>
          <w:rFonts w:ascii="Times New Roman" w:eastAsia="Times New Roman" w:hAnsi="Times New Roman" w:cs="Times New Roman"/>
          <w:sz w:val="24"/>
          <w:szCs w:val="24"/>
          <w:lang w:eastAsia="uk-UA"/>
        </w:rPr>
      </w:pPr>
    </w:p>
    <w:p w:rsidR="00E62611" w:rsidRPr="00E62611" w:rsidRDefault="00E62611" w:rsidP="00170380">
      <w:pPr>
        <w:spacing w:after="60" w:line="240" w:lineRule="auto"/>
        <w:ind w:right="20"/>
        <w:jc w:val="center"/>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ПРОЄКТНА ЗАЯВКА</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НАЗВА ПРОЄКТУ (коротке речення до 5-ти слів, що відображає суть проєкту)</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КОРОТКИЙ ОПИС ПРОЄКТУ (до 5-7 коротких речень про проблему на вирішення якої спрямований проєкт та результат реалізації проєкту)</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b/>
          <w:bCs/>
          <w:color w:val="000000"/>
          <w:sz w:val="28"/>
          <w:szCs w:val="28"/>
          <w:lang w:eastAsia="uk-UA"/>
        </w:rPr>
        <w:t> </w:t>
      </w:r>
      <w:r w:rsidRPr="00E62611">
        <w:rPr>
          <w:rFonts w:ascii="Times New Roman" w:eastAsia="Times New Roman" w:hAnsi="Times New Roman" w:cs="Times New Roman"/>
          <w:sz w:val="24"/>
          <w:szCs w:val="24"/>
          <w:lang w:eastAsia="uk-UA"/>
        </w:rPr>
        <w:br/>
      </w:r>
      <w:r w:rsidRPr="00E62611">
        <w:rPr>
          <w:rFonts w:ascii="Times New Roman" w:eastAsia="Times New Roman" w:hAnsi="Times New Roman" w:cs="Times New Roman"/>
          <w:sz w:val="24"/>
          <w:szCs w:val="24"/>
          <w:lang w:eastAsia="uk-UA"/>
        </w:rPr>
        <w:br/>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ПОТЕНЦІЙНІ КОРИСТУВАЧІ ПРОЄКТУ (максимум 3 позиції):</w:t>
      </w:r>
    </w:p>
    <w:p w:rsidR="00E62611" w:rsidRPr="00E62611" w:rsidRDefault="00E62611" w:rsidP="00170380">
      <w:pPr>
        <w:spacing w:after="0" w:line="240" w:lineRule="auto"/>
        <w:rPr>
          <w:rFonts w:ascii="Times New Roman" w:eastAsia="Times New Roman" w:hAnsi="Times New Roman" w:cs="Times New Roman"/>
          <w:sz w:val="24"/>
          <w:szCs w:val="24"/>
          <w:lang w:eastAsia="uk-UA"/>
        </w:rPr>
      </w:pPr>
    </w:p>
    <w:p w:rsid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МІСЦЕ РЕАЛІЗАЦІЇ ПРОЄКТУ</w:t>
      </w:r>
      <w:r w:rsidRPr="00E62611">
        <w:rPr>
          <w:rFonts w:ascii="Times New Roman" w:eastAsia="Times New Roman" w:hAnsi="Times New Roman" w:cs="Times New Roman"/>
          <w:b/>
          <w:bCs/>
          <w:color w:val="000000"/>
          <w:sz w:val="28"/>
          <w:szCs w:val="28"/>
          <w:lang w:eastAsia="uk-UA"/>
        </w:rPr>
        <w:t xml:space="preserve"> </w:t>
      </w:r>
      <w:r w:rsidRPr="00E62611">
        <w:rPr>
          <w:rFonts w:ascii="Times New Roman" w:eastAsia="Times New Roman" w:hAnsi="Times New Roman" w:cs="Times New Roman"/>
          <w:color w:val="000000"/>
          <w:sz w:val="28"/>
          <w:szCs w:val="28"/>
          <w:lang w:eastAsia="uk-UA"/>
        </w:rPr>
        <w:t>(точна адреса і назва об’єкта)</w:t>
      </w:r>
    </w:p>
    <w:p w:rsidR="00E62611" w:rsidRPr="00E62611" w:rsidRDefault="00E62611" w:rsidP="00170380">
      <w:pPr>
        <w:spacing w:after="0" w:line="240" w:lineRule="auto"/>
        <w:rPr>
          <w:rFonts w:ascii="Times New Roman" w:eastAsia="Times New Roman" w:hAnsi="Times New Roman" w:cs="Times New Roman"/>
          <w:sz w:val="24"/>
          <w:szCs w:val="24"/>
          <w:lang w:eastAsia="uk-UA"/>
        </w:rPr>
      </w:pP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КОШТОРИС ПРОЄКТУ (можна додавати комерційні пропозиції, але при наявності детального кошторису - виписати основні роботи у таблицю)</w:t>
      </w:r>
    </w:p>
    <w:p w:rsidR="00E62611" w:rsidRPr="00E62611" w:rsidRDefault="00E62611" w:rsidP="0017038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647"/>
        <w:gridCol w:w="1525"/>
        <w:gridCol w:w="1985"/>
        <w:gridCol w:w="1504"/>
        <w:gridCol w:w="1623"/>
        <w:gridCol w:w="1767"/>
      </w:tblGrid>
      <w:tr w:rsidR="00E62611" w:rsidRPr="00E62611" w:rsidTr="00E62611">
        <w:trPr>
          <w:trHeight w:val="7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before="240" w:after="240" w:line="240" w:lineRule="auto"/>
              <w:ind w:right="20"/>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before="240" w:after="240" w:line="240" w:lineRule="auto"/>
              <w:ind w:right="20"/>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Назва статті витрат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before="240" w:after="240" w:line="240" w:lineRule="auto"/>
              <w:ind w:right="20"/>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Вартість за одиницю, грн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before="240" w:after="240" w:line="240" w:lineRule="auto"/>
              <w:ind w:right="20"/>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Одиниця виміру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before="240" w:after="240" w:line="240" w:lineRule="auto"/>
              <w:ind w:right="20"/>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Кількість одиниць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before="240" w:after="240" w:line="240" w:lineRule="auto"/>
              <w:ind w:right="20"/>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Загальна вартість, грн</w:t>
            </w:r>
          </w:p>
        </w:tc>
      </w:tr>
      <w:tr w:rsidR="00E62611" w:rsidRPr="00E62611" w:rsidTr="00E62611">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r>
      <w:tr w:rsidR="00E62611" w:rsidRPr="00E62611" w:rsidTr="00E62611">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r>
      <w:tr w:rsidR="00E62611" w:rsidRPr="00E62611" w:rsidTr="00E62611">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r>
      <w:tr w:rsidR="00E62611" w:rsidRPr="00E62611" w:rsidTr="00E62611">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r>
      <w:tr w:rsidR="00E62611" w:rsidRPr="00E62611" w:rsidTr="00E62611">
        <w:trPr>
          <w:trHeight w:val="49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before="240" w:after="240" w:line="240" w:lineRule="auto"/>
              <w:ind w:right="20"/>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ВСЬОГО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before="240" w:after="240" w:line="240" w:lineRule="auto"/>
              <w:ind w:right="20"/>
              <w:jc w:val="center"/>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before="240" w:after="240" w:line="240" w:lineRule="auto"/>
              <w:ind w:right="20"/>
              <w:jc w:val="center"/>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before="240" w:after="240" w:line="240" w:lineRule="auto"/>
              <w:ind w:right="20"/>
              <w:jc w:val="center"/>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r>
    </w:tbl>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b/>
          <w:bCs/>
          <w:color w:val="000000"/>
          <w:sz w:val="24"/>
          <w:szCs w:val="24"/>
          <w:lang w:eastAsia="uk-UA"/>
        </w:rPr>
        <w:t> </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b/>
          <w:bCs/>
          <w:color w:val="000000"/>
          <w:sz w:val="24"/>
          <w:szCs w:val="24"/>
          <w:lang w:eastAsia="uk-UA"/>
        </w:rPr>
        <w:t> </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ДАНІ АВТОРА ПРОЄКТУ</w:t>
      </w:r>
    </w:p>
    <w:p w:rsidR="00E62611" w:rsidRPr="00E62611" w:rsidRDefault="00E62611" w:rsidP="0017038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537"/>
        <w:gridCol w:w="4514"/>
      </w:tblGrid>
      <w:tr w:rsidR="00E62611" w:rsidRPr="00E62611" w:rsidTr="00E62611">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before="240" w:after="240" w:line="240" w:lineRule="auto"/>
              <w:ind w:right="20"/>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Прізвище, ім’я, по батькові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r>
      <w:tr w:rsidR="00E62611" w:rsidRPr="00E62611" w:rsidTr="00E62611">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before="240" w:after="240" w:line="240" w:lineRule="auto"/>
              <w:ind w:right="20"/>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Місце проживання*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r>
      <w:tr w:rsidR="00E62611" w:rsidRPr="00E62611" w:rsidTr="00E62611">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before="240" w:after="240" w:line="240" w:lineRule="auto"/>
              <w:ind w:right="20"/>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Номер телефону*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r>
      <w:tr w:rsidR="00E62611" w:rsidRPr="00E62611" w:rsidTr="00E62611">
        <w:trPr>
          <w:trHeight w:val="6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before="240" w:after="240" w:line="240" w:lineRule="auto"/>
              <w:ind w:right="20"/>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Електронна адреса (за наявності)*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r>
      <w:tr w:rsidR="00E62611" w:rsidRPr="00E62611" w:rsidTr="00E62611">
        <w:trPr>
          <w:trHeight w:val="6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before="240" w:after="240" w:line="240" w:lineRule="auto"/>
              <w:ind w:right="20"/>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Серія і номер паспорта, ким виданий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before="240" w:after="24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tc>
      </w:tr>
      <w:tr w:rsidR="00E62611" w:rsidRPr="00E62611" w:rsidTr="00E62611">
        <w:trPr>
          <w:trHeight w:val="8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before="240" w:after="240" w:line="240" w:lineRule="auto"/>
              <w:ind w:right="20"/>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Дата народження (день, місяць та рік народження)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0" w:line="240" w:lineRule="auto"/>
              <w:rPr>
                <w:rFonts w:ascii="Times New Roman" w:eastAsia="Times New Roman" w:hAnsi="Times New Roman" w:cs="Times New Roman"/>
                <w:sz w:val="24"/>
                <w:szCs w:val="24"/>
                <w:lang w:eastAsia="uk-UA"/>
              </w:rPr>
            </w:pPr>
          </w:p>
        </w:tc>
      </w:tr>
      <w:tr w:rsidR="00E62611" w:rsidRPr="00E62611" w:rsidTr="00E62611">
        <w:trPr>
          <w:trHeight w:val="18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before="240" w:after="240" w:line="240" w:lineRule="auto"/>
              <w:ind w:right="20"/>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Стать**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0" w:line="240" w:lineRule="auto"/>
              <w:rPr>
                <w:rFonts w:ascii="Times New Roman" w:eastAsia="Times New Roman" w:hAnsi="Times New Roman" w:cs="Times New Roman"/>
                <w:sz w:val="24"/>
                <w:szCs w:val="24"/>
                <w:lang w:eastAsia="uk-UA"/>
              </w:rPr>
            </w:pPr>
          </w:p>
          <w:p w:rsidR="00E62611" w:rsidRPr="00E62611" w:rsidRDefault="00E62611" w:rsidP="00170380">
            <w:pPr>
              <w:spacing w:after="0" w:line="240" w:lineRule="auto"/>
              <w:ind w:right="20"/>
              <w:jc w:val="both"/>
              <w:rPr>
                <w:rFonts w:ascii="Times New Roman" w:eastAsia="Times New Roman" w:hAnsi="Times New Roman" w:cs="Times New Roman"/>
                <w:sz w:val="24"/>
                <w:szCs w:val="24"/>
                <w:lang w:eastAsia="uk-UA"/>
              </w:rPr>
            </w:pPr>
            <w:r w:rsidRPr="00E62611">
              <w:rPr>
                <w:rFonts w:ascii="Segoe UI Symbol" w:eastAsia="Times New Roman" w:hAnsi="Segoe UI Symbol" w:cs="Segoe UI Symbol"/>
                <w:color w:val="000000"/>
                <w:lang w:eastAsia="uk-UA"/>
              </w:rPr>
              <w:t>❏</w:t>
            </w:r>
            <w:r w:rsidRPr="00E62611">
              <w:rPr>
                <w:rFonts w:ascii="Times New Roman" w:eastAsia="Times New Roman" w:hAnsi="Times New Roman" w:cs="Times New Roman"/>
                <w:color w:val="000000"/>
                <w:sz w:val="14"/>
                <w:szCs w:val="14"/>
                <w:lang w:eastAsia="uk-UA"/>
              </w:rPr>
              <w:t xml:space="preserve">        </w:t>
            </w:r>
            <w:proofErr w:type="spellStart"/>
            <w:r w:rsidRPr="00E62611">
              <w:rPr>
                <w:rFonts w:ascii="Times New Roman" w:eastAsia="Times New Roman" w:hAnsi="Times New Roman" w:cs="Times New Roman"/>
                <w:color w:val="000000"/>
                <w:sz w:val="24"/>
                <w:szCs w:val="24"/>
                <w:lang w:eastAsia="uk-UA"/>
              </w:rPr>
              <w:t>жін</w:t>
            </w:r>
            <w:proofErr w:type="spellEnd"/>
            <w:r w:rsidRPr="00E62611">
              <w:rPr>
                <w:rFonts w:ascii="Times New Roman" w:eastAsia="Times New Roman" w:hAnsi="Times New Roman" w:cs="Times New Roman"/>
                <w:color w:val="000000"/>
                <w:sz w:val="24"/>
                <w:szCs w:val="24"/>
                <w:lang w:eastAsia="uk-UA"/>
              </w:rPr>
              <w:t>.</w:t>
            </w:r>
          </w:p>
          <w:p w:rsidR="00E62611" w:rsidRPr="00E62611" w:rsidRDefault="00E62611" w:rsidP="00170380">
            <w:pPr>
              <w:spacing w:after="0" w:line="240" w:lineRule="auto"/>
              <w:ind w:right="20"/>
              <w:jc w:val="both"/>
              <w:rPr>
                <w:rFonts w:ascii="Times New Roman" w:eastAsia="Times New Roman" w:hAnsi="Times New Roman" w:cs="Times New Roman"/>
                <w:sz w:val="24"/>
                <w:szCs w:val="24"/>
                <w:lang w:eastAsia="uk-UA"/>
              </w:rPr>
            </w:pPr>
            <w:r w:rsidRPr="00E62611">
              <w:rPr>
                <w:rFonts w:ascii="Segoe UI Symbol" w:eastAsia="Times New Roman" w:hAnsi="Segoe UI Symbol" w:cs="Segoe UI Symbol"/>
                <w:color w:val="000000"/>
                <w:lang w:eastAsia="uk-UA"/>
              </w:rPr>
              <w:t>❏</w:t>
            </w:r>
            <w:r w:rsidRPr="00E62611">
              <w:rPr>
                <w:rFonts w:ascii="Times New Roman" w:eastAsia="Times New Roman" w:hAnsi="Times New Roman" w:cs="Times New Roman"/>
                <w:color w:val="000000"/>
                <w:sz w:val="14"/>
                <w:szCs w:val="14"/>
                <w:lang w:eastAsia="uk-UA"/>
              </w:rPr>
              <w:t xml:space="preserve">        </w:t>
            </w:r>
            <w:proofErr w:type="spellStart"/>
            <w:r w:rsidRPr="00E62611">
              <w:rPr>
                <w:rFonts w:ascii="Times New Roman" w:eastAsia="Times New Roman" w:hAnsi="Times New Roman" w:cs="Times New Roman"/>
                <w:color w:val="000000"/>
                <w:sz w:val="24"/>
                <w:szCs w:val="24"/>
                <w:lang w:eastAsia="uk-UA"/>
              </w:rPr>
              <w:t>чол</w:t>
            </w:r>
            <w:proofErr w:type="spellEnd"/>
            <w:r w:rsidRPr="00E62611">
              <w:rPr>
                <w:rFonts w:ascii="Times New Roman" w:eastAsia="Times New Roman" w:hAnsi="Times New Roman" w:cs="Times New Roman"/>
                <w:color w:val="000000"/>
                <w:sz w:val="24"/>
                <w:szCs w:val="24"/>
                <w:lang w:eastAsia="uk-UA"/>
              </w:rPr>
              <w:t>.</w:t>
            </w:r>
          </w:p>
        </w:tc>
      </w:tr>
      <w:tr w:rsidR="00E62611" w:rsidRPr="00E62611" w:rsidTr="00E62611">
        <w:trPr>
          <w:trHeight w:val="21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before="240" w:after="240" w:line="240" w:lineRule="auto"/>
              <w:ind w:right="20"/>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Вид занять**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0" w:line="240" w:lineRule="auto"/>
              <w:ind w:right="20"/>
              <w:jc w:val="both"/>
              <w:rPr>
                <w:rFonts w:ascii="Times New Roman" w:eastAsia="Times New Roman" w:hAnsi="Times New Roman" w:cs="Times New Roman"/>
                <w:sz w:val="24"/>
                <w:szCs w:val="24"/>
                <w:lang w:eastAsia="uk-UA"/>
              </w:rPr>
            </w:pPr>
            <w:r w:rsidRPr="00E62611">
              <w:rPr>
                <w:rFonts w:ascii="Segoe UI Symbol" w:eastAsia="Times New Roman" w:hAnsi="Segoe UI Symbol" w:cs="Segoe UI Symbol"/>
                <w:color w:val="000000"/>
                <w:lang w:eastAsia="uk-UA"/>
              </w:rPr>
              <w:t>❏</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4"/>
                <w:szCs w:val="24"/>
                <w:lang w:eastAsia="uk-UA"/>
              </w:rPr>
              <w:t>студент</w:t>
            </w:r>
          </w:p>
          <w:p w:rsidR="00E62611" w:rsidRPr="00E62611" w:rsidRDefault="00E62611" w:rsidP="00170380">
            <w:pPr>
              <w:spacing w:after="0" w:line="240" w:lineRule="auto"/>
              <w:ind w:right="20"/>
              <w:jc w:val="both"/>
              <w:rPr>
                <w:rFonts w:ascii="Times New Roman" w:eastAsia="Times New Roman" w:hAnsi="Times New Roman" w:cs="Times New Roman"/>
                <w:sz w:val="24"/>
                <w:szCs w:val="24"/>
                <w:lang w:eastAsia="uk-UA"/>
              </w:rPr>
            </w:pPr>
            <w:r w:rsidRPr="00E62611">
              <w:rPr>
                <w:rFonts w:ascii="Segoe UI Symbol" w:eastAsia="Times New Roman" w:hAnsi="Segoe UI Symbol" w:cs="Segoe UI Symbol"/>
                <w:color w:val="000000"/>
                <w:lang w:eastAsia="uk-UA"/>
              </w:rPr>
              <w:t>❏</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4"/>
                <w:szCs w:val="24"/>
                <w:lang w:eastAsia="uk-UA"/>
              </w:rPr>
              <w:t>найманий працівник</w:t>
            </w:r>
          </w:p>
          <w:p w:rsidR="00E62611" w:rsidRPr="00E62611" w:rsidRDefault="00E62611" w:rsidP="00170380">
            <w:pPr>
              <w:spacing w:after="0" w:line="240" w:lineRule="auto"/>
              <w:ind w:right="20"/>
              <w:jc w:val="both"/>
              <w:rPr>
                <w:rFonts w:ascii="Times New Roman" w:eastAsia="Times New Roman" w:hAnsi="Times New Roman" w:cs="Times New Roman"/>
                <w:sz w:val="24"/>
                <w:szCs w:val="24"/>
                <w:lang w:eastAsia="uk-UA"/>
              </w:rPr>
            </w:pPr>
            <w:r w:rsidRPr="00E62611">
              <w:rPr>
                <w:rFonts w:ascii="Segoe UI Symbol" w:eastAsia="Times New Roman" w:hAnsi="Segoe UI Symbol" w:cs="Segoe UI Symbol"/>
                <w:color w:val="000000"/>
                <w:lang w:eastAsia="uk-UA"/>
              </w:rPr>
              <w:t>❏</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4"/>
                <w:szCs w:val="24"/>
                <w:lang w:eastAsia="uk-UA"/>
              </w:rPr>
              <w:t>підприємець / власник, керівник підприємства</w:t>
            </w:r>
          </w:p>
          <w:p w:rsidR="00E62611" w:rsidRPr="00E62611" w:rsidRDefault="00E62611" w:rsidP="00170380">
            <w:pPr>
              <w:spacing w:after="0" w:line="240" w:lineRule="auto"/>
              <w:ind w:right="20"/>
              <w:jc w:val="both"/>
              <w:rPr>
                <w:rFonts w:ascii="Times New Roman" w:eastAsia="Times New Roman" w:hAnsi="Times New Roman" w:cs="Times New Roman"/>
                <w:sz w:val="24"/>
                <w:szCs w:val="24"/>
                <w:lang w:eastAsia="uk-UA"/>
              </w:rPr>
            </w:pPr>
            <w:r w:rsidRPr="00E62611">
              <w:rPr>
                <w:rFonts w:ascii="Segoe UI Symbol" w:eastAsia="Times New Roman" w:hAnsi="Segoe UI Symbol" w:cs="Segoe UI Symbol"/>
                <w:color w:val="000000"/>
                <w:lang w:eastAsia="uk-UA"/>
              </w:rPr>
              <w:t>❏</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4"/>
                <w:szCs w:val="24"/>
                <w:lang w:eastAsia="uk-UA"/>
              </w:rPr>
              <w:t>безробітний/а, не працюю</w:t>
            </w:r>
          </w:p>
          <w:p w:rsidR="00E62611" w:rsidRPr="00E62611" w:rsidRDefault="00E62611" w:rsidP="00170380">
            <w:pPr>
              <w:spacing w:after="0" w:line="240" w:lineRule="auto"/>
              <w:ind w:right="20"/>
              <w:jc w:val="both"/>
              <w:rPr>
                <w:rFonts w:ascii="Times New Roman" w:eastAsia="Times New Roman" w:hAnsi="Times New Roman" w:cs="Times New Roman"/>
                <w:sz w:val="24"/>
                <w:szCs w:val="24"/>
                <w:lang w:eastAsia="uk-UA"/>
              </w:rPr>
            </w:pPr>
            <w:r w:rsidRPr="00E62611">
              <w:rPr>
                <w:rFonts w:ascii="Segoe UI Symbol" w:eastAsia="Times New Roman" w:hAnsi="Segoe UI Symbol" w:cs="Segoe UI Symbol"/>
                <w:color w:val="000000"/>
                <w:lang w:eastAsia="uk-UA"/>
              </w:rPr>
              <w:t>❏</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4"/>
                <w:szCs w:val="24"/>
                <w:lang w:eastAsia="uk-UA"/>
              </w:rPr>
              <w:t>в декретній відпустці</w:t>
            </w:r>
          </w:p>
          <w:p w:rsidR="00E62611" w:rsidRPr="00E62611" w:rsidRDefault="00E62611" w:rsidP="00170380">
            <w:pPr>
              <w:spacing w:after="0" w:line="240" w:lineRule="auto"/>
              <w:ind w:right="20"/>
              <w:jc w:val="both"/>
              <w:rPr>
                <w:rFonts w:ascii="Times New Roman" w:eastAsia="Times New Roman" w:hAnsi="Times New Roman" w:cs="Times New Roman"/>
                <w:sz w:val="24"/>
                <w:szCs w:val="24"/>
                <w:lang w:eastAsia="uk-UA"/>
              </w:rPr>
            </w:pPr>
            <w:r w:rsidRPr="00E62611">
              <w:rPr>
                <w:rFonts w:ascii="Segoe UI Symbol" w:eastAsia="Times New Roman" w:hAnsi="Segoe UI Symbol" w:cs="Segoe UI Symbol"/>
                <w:color w:val="000000"/>
                <w:lang w:eastAsia="uk-UA"/>
              </w:rPr>
              <w:t>❏</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4"/>
                <w:szCs w:val="24"/>
                <w:lang w:eastAsia="uk-UA"/>
              </w:rPr>
              <w:t>інше</w:t>
            </w:r>
          </w:p>
        </w:tc>
      </w:tr>
    </w:tbl>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lastRenderedPageBreak/>
        <w:t>* до даних мають доступ виключно посадові особи Відповідального підрозділу, які уповноважені на організацію роботи щодо бюджету участі;</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дані використовуватимуться в агрегованому (зведеному) вигляді для аналізу показників бюджету участі.</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До </w:t>
      </w:r>
      <w:proofErr w:type="spellStart"/>
      <w:r w:rsidRPr="00E62611">
        <w:rPr>
          <w:rFonts w:ascii="Times New Roman" w:eastAsia="Times New Roman" w:hAnsi="Times New Roman" w:cs="Times New Roman"/>
          <w:color w:val="000000"/>
          <w:sz w:val="28"/>
          <w:szCs w:val="28"/>
          <w:lang w:eastAsia="uk-UA"/>
        </w:rPr>
        <w:t>проєктної</w:t>
      </w:r>
      <w:proofErr w:type="spellEnd"/>
      <w:r w:rsidRPr="00E62611">
        <w:rPr>
          <w:rFonts w:ascii="Times New Roman" w:eastAsia="Times New Roman" w:hAnsi="Times New Roman" w:cs="Times New Roman"/>
          <w:color w:val="000000"/>
          <w:sz w:val="28"/>
          <w:szCs w:val="28"/>
          <w:lang w:eastAsia="uk-UA"/>
        </w:rPr>
        <w:t xml:space="preserve"> заявки додається (необхідне відзначити):</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перелік осіб, які підтримують реалізацію проєкту (додаток);</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фотографії в електронному вигляді (необов’язково для подання);</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мапа в електронному вигляді із зазначенням місця реалізації проєкту (необов’язково для подання);</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 </w:t>
      </w:r>
      <w:r w:rsidRPr="00E62611">
        <w:rPr>
          <w:rFonts w:ascii="Times New Roman" w:eastAsia="Times New Roman" w:hAnsi="Times New Roman" w:cs="Times New Roman"/>
          <w:color w:val="000000"/>
          <w:sz w:val="14"/>
          <w:szCs w:val="14"/>
          <w:lang w:eastAsia="uk-UA"/>
        </w:rPr>
        <w:t> </w:t>
      </w:r>
      <w:r w:rsidRPr="00E62611">
        <w:rPr>
          <w:rFonts w:ascii="Times New Roman" w:eastAsia="Times New Roman" w:hAnsi="Times New Roman" w:cs="Times New Roman"/>
          <w:color w:val="000000"/>
          <w:sz w:val="28"/>
          <w:szCs w:val="28"/>
          <w:lang w:eastAsia="uk-UA"/>
        </w:rPr>
        <w:t>інші матеріали за бажанням автора проєкту (необов’язково)</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Підписуючи цю </w:t>
      </w:r>
      <w:proofErr w:type="spellStart"/>
      <w:r w:rsidRPr="00E62611">
        <w:rPr>
          <w:rFonts w:ascii="Times New Roman" w:eastAsia="Times New Roman" w:hAnsi="Times New Roman" w:cs="Times New Roman"/>
          <w:color w:val="000000"/>
          <w:sz w:val="28"/>
          <w:szCs w:val="28"/>
          <w:lang w:eastAsia="uk-UA"/>
        </w:rPr>
        <w:t>проєктну</w:t>
      </w:r>
      <w:proofErr w:type="spellEnd"/>
      <w:r w:rsidRPr="00E62611">
        <w:rPr>
          <w:rFonts w:ascii="Times New Roman" w:eastAsia="Times New Roman" w:hAnsi="Times New Roman" w:cs="Times New Roman"/>
          <w:color w:val="000000"/>
          <w:sz w:val="28"/>
          <w:szCs w:val="28"/>
          <w:lang w:eastAsia="uk-UA"/>
        </w:rPr>
        <w:t xml:space="preserve"> заявку:</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rsidR="00E62611" w:rsidRPr="00E62611" w:rsidRDefault="00E62611" w:rsidP="00170380">
      <w:pPr>
        <w:spacing w:after="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1)</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декларую, що ознайомився/</w:t>
      </w:r>
      <w:proofErr w:type="spellStart"/>
      <w:r w:rsidRPr="00E62611">
        <w:rPr>
          <w:rFonts w:ascii="Times New Roman" w:eastAsia="Times New Roman" w:hAnsi="Times New Roman" w:cs="Times New Roman"/>
          <w:color w:val="000000"/>
          <w:sz w:val="28"/>
          <w:szCs w:val="28"/>
          <w:lang w:eastAsia="uk-UA"/>
        </w:rPr>
        <w:t>лась</w:t>
      </w:r>
      <w:proofErr w:type="spellEnd"/>
      <w:r w:rsidRPr="00E62611">
        <w:rPr>
          <w:rFonts w:ascii="Times New Roman" w:eastAsia="Times New Roman" w:hAnsi="Times New Roman" w:cs="Times New Roman"/>
          <w:color w:val="000000"/>
          <w:sz w:val="28"/>
          <w:szCs w:val="28"/>
          <w:lang w:eastAsia="uk-UA"/>
        </w:rPr>
        <w:t xml:space="preserve"> з умовами проведення бюджету участі в місті Івано-Франківську;</w:t>
      </w:r>
    </w:p>
    <w:p w:rsidR="00E62611" w:rsidRPr="00E62611" w:rsidRDefault="00E62611" w:rsidP="00170380">
      <w:pPr>
        <w:spacing w:after="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2)</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 xml:space="preserve">підтверджую, що вся вказана у </w:t>
      </w:r>
      <w:proofErr w:type="spellStart"/>
      <w:r w:rsidRPr="00E62611">
        <w:rPr>
          <w:rFonts w:ascii="Times New Roman" w:eastAsia="Times New Roman" w:hAnsi="Times New Roman" w:cs="Times New Roman"/>
          <w:color w:val="000000"/>
          <w:sz w:val="28"/>
          <w:szCs w:val="28"/>
          <w:lang w:eastAsia="uk-UA"/>
        </w:rPr>
        <w:t>проєктній</w:t>
      </w:r>
      <w:proofErr w:type="spellEnd"/>
      <w:r w:rsidRPr="00E62611">
        <w:rPr>
          <w:rFonts w:ascii="Times New Roman" w:eastAsia="Times New Roman" w:hAnsi="Times New Roman" w:cs="Times New Roman"/>
          <w:color w:val="000000"/>
          <w:sz w:val="28"/>
          <w:szCs w:val="28"/>
          <w:lang w:eastAsia="uk-UA"/>
        </w:rPr>
        <w:t xml:space="preserve"> заявці та додатку(а) до неї інформація є достовірною, та усвідомлюю, що мій проєкт буде знятий з розгляду та не допущений до голосування у разі виявлення в поданій </w:t>
      </w:r>
      <w:proofErr w:type="spellStart"/>
      <w:r w:rsidRPr="00E62611">
        <w:rPr>
          <w:rFonts w:ascii="Times New Roman" w:eastAsia="Times New Roman" w:hAnsi="Times New Roman" w:cs="Times New Roman"/>
          <w:color w:val="000000"/>
          <w:sz w:val="28"/>
          <w:szCs w:val="28"/>
          <w:lang w:eastAsia="uk-UA"/>
        </w:rPr>
        <w:t>проєктній</w:t>
      </w:r>
      <w:proofErr w:type="spellEnd"/>
      <w:r w:rsidRPr="00E62611">
        <w:rPr>
          <w:rFonts w:ascii="Times New Roman" w:eastAsia="Times New Roman" w:hAnsi="Times New Roman" w:cs="Times New Roman"/>
          <w:color w:val="000000"/>
          <w:sz w:val="28"/>
          <w:szCs w:val="28"/>
          <w:lang w:eastAsia="uk-UA"/>
        </w:rPr>
        <w:t xml:space="preserve"> заявці недостовірної інформації;</w:t>
      </w:r>
    </w:p>
    <w:p w:rsidR="00E62611" w:rsidRPr="00E62611" w:rsidRDefault="00E62611" w:rsidP="00170380">
      <w:pPr>
        <w:spacing w:after="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3)</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надаю згоду на вільне використання Івано-Франківською міською радою проєкту, в тому числі поза межами реалізації проєкту;</w:t>
      </w:r>
    </w:p>
    <w:p w:rsidR="00E62611" w:rsidRPr="00E62611" w:rsidRDefault="00E62611" w:rsidP="00170380">
      <w:pPr>
        <w:spacing w:after="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4)</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надаю згоду на публічне висвітлення інформації про проєкт, що включає назву, категорію, опис та результати проєкту, а також ім’я й прізвище автора проєкту;</w:t>
      </w:r>
    </w:p>
    <w:p w:rsidR="00E62611" w:rsidRPr="00E62611" w:rsidRDefault="00E62611" w:rsidP="00170380">
      <w:pPr>
        <w:spacing w:after="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5)</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надаю згоду на те, що мої персональні дані оброблятимуться виконавчим комітетом Івано-Франківської міської ради (ідентифікаційний код 4054346), з метою проведення бюджету участі в місті Івано-Франківську;</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6)</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підтверджую, що розумію добровільність надання своїх персональних даних та що повідомлений/а про свої права згідно із Законом України «Про захист персональних даних».</w:t>
      </w:r>
    </w:p>
    <w:p w:rsidR="00E62611" w:rsidRPr="00E62611" w:rsidRDefault="00E62611" w:rsidP="00170380">
      <w:pPr>
        <w:spacing w:after="24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sz w:val="24"/>
          <w:szCs w:val="24"/>
          <w:lang w:eastAsia="uk-UA"/>
        </w:rPr>
        <w:br/>
      </w:r>
      <w:r w:rsidRPr="00E62611">
        <w:rPr>
          <w:rFonts w:ascii="Times New Roman" w:eastAsia="Times New Roman" w:hAnsi="Times New Roman" w:cs="Times New Roman"/>
          <w:sz w:val="24"/>
          <w:szCs w:val="24"/>
          <w:lang w:eastAsia="uk-UA"/>
        </w:rPr>
        <w:br/>
      </w:r>
      <w:r w:rsidRPr="00E62611">
        <w:rPr>
          <w:rFonts w:ascii="Times New Roman" w:eastAsia="Times New Roman" w:hAnsi="Times New Roman" w:cs="Times New Roman"/>
          <w:sz w:val="24"/>
          <w:szCs w:val="24"/>
          <w:lang w:eastAsia="uk-UA"/>
        </w:rPr>
        <w:br/>
      </w:r>
      <w:r w:rsidRPr="00E62611">
        <w:rPr>
          <w:rFonts w:ascii="Times New Roman" w:eastAsia="Times New Roman" w:hAnsi="Times New Roman" w:cs="Times New Roman"/>
          <w:sz w:val="24"/>
          <w:szCs w:val="24"/>
          <w:lang w:eastAsia="uk-UA"/>
        </w:rPr>
        <w:br/>
      </w:r>
      <w:r w:rsidRPr="00E62611">
        <w:rPr>
          <w:rFonts w:ascii="Times New Roman" w:eastAsia="Times New Roman" w:hAnsi="Times New Roman" w:cs="Times New Roman"/>
          <w:sz w:val="24"/>
          <w:szCs w:val="24"/>
          <w:lang w:eastAsia="uk-UA"/>
        </w:rPr>
        <w:br/>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Дата _______________                                     </w:t>
      </w:r>
      <w:r w:rsidRPr="00E62611">
        <w:rPr>
          <w:rFonts w:ascii="Times New Roman" w:eastAsia="Times New Roman" w:hAnsi="Times New Roman" w:cs="Times New Roman"/>
          <w:color w:val="000000"/>
          <w:sz w:val="28"/>
          <w:szCs w:val="28"/>
          <w:lang w:eastAsia="uk-UA"/>
        </w:rPr>
        <w:tab/>
        <w:t xml:space="preserve"> Підпис ________________</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6"/>
          <w:szCs w:val="26"/>
          <w:lang w:eastAsia="uk-UA"/>
        </w:rPr>
        <w:t> </w:t>
      </w:r>
    </w:p>
    <w:p w:rsidR="00E62611" w:rsidRPr="00E62611" w:rsidRDefault="00E62611" w:rsidP="00170380">
      <w:pPr>
        <w:spacing w:after="0" w:line="240" w:lineRule="auto"/>
        <w:rPr>
          <w:rFonts w:ascii="Times New Roman" w:eastAsia="Times New Roman" w:hAnsi="Times New Roman" w:cs="Times New Roman"/>
          <w:sz w:val="24"/>
          <w:szCs w:val="24"/>
          <w:lang w:eastAsia="uk-UA"/>
        </w:rPr>
      </w:pPr>
    </w:p>
    <w:p w:rsidR="00E62611" w:rsidRDefault="00E62611" w:rsidP="00170380">
      <w:pPr>
        <w:spacing w:after="60" w:line="240" w:lineRule="auto"/>
        <w:ind w:right="20"/>
        <w:jc w:val="both"/>
        <w:rPr>
          <w:rFonts w:ascii="Times New Roman" w:eastAsia="Times New Roman" w:hAnsi="Times New Roman" w:cs="Times New Roman"/>
          <w:color w:val="000000"/>
          <w:sz w:val="26"/>
          <w:szCs w:val="26"/>
          <w:lang w:eastAsia="uk-UA"/>
        </w:rPr>
      </w:pPr>
      <w:r w:rsidRPr="00E62611">
        <w:rPr>
          <w:rFonts w:ascii="Times New Roman" w:eastAsia="Times New Roman" w:hAnsi="Times New Roman" w:cs="Times New Roman"/>
          <w:color w:val="000000"/>
          <w:sz w:val="26"/>
          <w:szCs w:val="26"/>
          <w:lang w:eastAsia="uk-UA"/>
        </w:rPr>
        <w:t xml:space="preserve">Інформація про бюджет участі в Івано-Франківській міській територіальній громаді  міститься на сайті </w:t>
      </w:r>
      <w:r w:rsidR="00315A0D">
        <w:rPr>
          <w:rFonts w:ascii="Times New Roman" w:eastAsia="Times New Roman" w:hAnsi="Times New Roman" w:cs="Times New Roman"/>
          <w:color w:val="000000"/>
          <w:sz w:val="26"/>
          <w:szCs w:val="26"/>
          <w:lang w:eastAsia="uk-UA"/>
        </w:rPr>
        <w:t>if.pb.org.ua</w:t>
      </w:r>
    </w:p>
    <w:p w:rsidR="00E62611" w:rsidRDefault="00E62611" w:rsidP="00170380">
      <w:pPr>
        <w:spacing w:after="60" w:line="240" w:lineRule="auto"/>
        <w:ind w:right="20"/>
        <w:jc w:val="both"/>
        <w:rPr>
          <w:rFonts w:ascii="Times New Roman" w:eastAsia="Times New Roman" w:hAnsi="Times New Roman" w:cs="Times New Roman"/>
          <w:color w:val="000000"/>
          <w:sz w:val="26"/>
          <w:szCs w:val="26"/>
          <w:lang w:eastAsia="uk-UA"/>
        </w:rPr>
      </w:pPr>
    </w:p>
    <w:p w:rsidR="00E62611" w:rsidRDefault="00E62611" w:rsidP="00170380">
      <w:pPr>
        <w:spacing w:after="60" w:line="240" w:lineRule="auto"/>
        <w:ind w:right="20"/>
        <w:jc w:val="both"/>
        <w:rPr>
          <w:rFonts w:ascii="Times New Roman" w:eastAsia="Times New Roman" w:hAnsi="Times New Roman" w:cs="Times New Roman"/>
          <w:color w:val="000000"/>
          <w:sz w:val="26"/>
          <w:szCs w:val="26"/>
          <w:lang w:eastAsia="uk-UA"/>
        </w:rPr>
      </w:pPr>
    </w:p>
    <w:p w:rsidR="00E62611" w:rsidRDefault="00E62611" w:rsidP="00170380">
      <w:pPr>
        <w:spacing w:after="60" w:line="240" w:lineRule="auto"/>
        <w:ind w:right="20"/>
        <w:jc w:val="both"/>
        <w:rPr>
          <w:rFonts w:ascii="Times New Roman" w:eastAsia="Times New Roman" w:hAnsi="Times New Roman" w:cs="Times New Roman"/>
          <w:color w:val="000000"/>
          <w:sz w:val="26"/>
          <w:szCs w:val="26"/>
          <w:lang w:eastAsia="uk-UA"/>
        </w:rPr>
      </w:pPr>
    </w:p>
    <w:p w:rsidR="00E62611" w:rsidRDefault="00E62611" w:rsidP="00170380">
      <w:pPr>
        <w:spacing w:after="60" w:line="240" w:lineRule="auto"/>
        <w:ind w:right="20"/>
        <w:jc w:val="both"/>
        <w:rPr>
          <w:rFonts w:ascii="Times New Roman" w:eastAsia="Times New Roman" w:hAnsi="Times New Roman" w:cs="Times New Roman"/>
          <w:color w:val="000000"/>
          <w:sz w:val="26"/>
          <w:szCs w:val="26"/>
          <w:lang w:eastAsia="uk-UA"/>
        </w:rPr>
      </w:pPr>
    </w:p>
    <w:p w:rsidR="00E62611" w:rsidRDefault="00E62611" w:rsidP="00170380">
      <w:pPr>
        <w:spacing w:after="60" w:line="240" w:lineRule="auto"/>
        <w:ind w:right="20"/>
        <w:jc w:val="both"/>
        <w:rPr>
          <w:rFonts w:ascii="Times New Roman" w:eastAsia="Times New Roman" w:hAnsi="Times New Roman" w:cs="Times New Roman"/>
          <w:color w:val="000000"/>
          <w:sz w:val="26"/>
          <w:szCs w:val="26"/>
          <w:lang w:eastAsia="uk-UA"/>
        </w:rPr>
      </w:pPr>
    </w:p>
    <w:p w:rsidR="00E62611" w:rsidRDefault="00E62611" w:rsidP="00170380">
      <w:pPr>
        <w:spacing w:after="60" w:line="240" w:lineRule="auto"/>
        <w:ind w:right="20"/>
        <w:jc w:val="both"/>
        <w:rPr>
          <w:rFonts w:ascii="Times New Roman" w:eastAsia="Times New Roman" w:hAnsi="Times New Roman" w:cs="Times New Roman"/>
          <w:color w:val="000000"/>
          <w:sz w:val="26"/>
          <w:szCs w:val="26"/>
          <w:lang w:eastAsia="uk-UA"/>
        </w:rPr>
      </w:pPr>
    </w:p>
    <w:p w:rsidR="00E62611" w:rsidRPr="00E62611" w:rsidRDefault="00E62611" w:rsidP="00170380">
      <w:pPr>
        <w:spacing w:before="240" w:after="0" w:line="240" w:lineRule="auto"/>
        <w:ind w:right="20"/>
        <w:jc w:val="right"/>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Додаток</w:t>
      </w:r>
    </w:p>
    <w:p w:rsidR="00E62611" w:rsidRPr="00E62611" w:rsidRDefault="00E62611" w:rsidP="00170380">
      <w:pPr>
        <w:spacing w:before="240" w:after="0" w:line="240" w:lineRule="auto"/>
        <w:ind w:right="20"/>
        <w:jc w:val="right"/>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до </w:t>
      </w:r>
      <w:proofErr w:type="spellStart"/>
      <w:r w:rsidRPr="00E62611">
        <w:rPr>
          <w:rFonts w:ascii="Times New Roman" w:eastAsia="Times New Roman" w:hAnsi="Times New Roman" w:cs="Times New Roman"/>
          <w:color w:val="000000"/>
          <w:sz w:val="28"/>
          <w:szCs w:val="28"/>
          <w:lang w:eastAsia="uk-UA"/>
        </w:rPr>
        <w:t>проєктної</w:t>
      </w:r>
      <w:proofErr w:type="spellEnd"/>
      <w:r w:rsidRPr="00E62611">
        <w:rPr>
          <w:rFonts w:ascii="Times New Roman" w:eastAsia="Times New Roman" w:hAnsi="Times New Roman" w:cs="Times New Roman"/>
          <w:color w:val="000000"/>
          <w:sz w:val="28"/>
          <w:szCs w:val="28"/>
          <w:lang w:eastAsia="uk-UA"/>
        </w:rPr>
        <w:t xml:space="preserve"> заявки</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rsidR="00E62611" w:rsidRPr="00E62611" w:rsidRDefault="00E62611" w:rsidP="00170380">
      <w:pPr>
        <w:spacing w:after="60" w:line="240" w:lineRule="auto"/>
        <w:ind w:right="20"/>
        <w:jc w:val="center"/>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Перелік осіб, які підтримують реалізацію проєкту</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Назва проєкту _________________________________________</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Автор проєкту  (ПІБ) ____________________________________</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621"/>
        <w:gridCol w:w="1373"/>
        <w:gridCol w:w="4576"/>
        <w:gridCol w:w="1465"/>
        <w:gridCol w:w="1016"/>
      </w:tblGrid>
      <w:tr w:rsidR="00E62611" w:rsidRPr="00E62611" w:rsidTr="00E62611">
        <w:trPr>
          <w:trHeight w:val="11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60" w:line="240" w:lineRule="auto"/>
              <w:ind w:right="20"/>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60" w:line="240" w:lineRule="auto"/>
              <w:ind w:right="20"/>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Ім’я, прізвище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60" w:line="240" w:lineRule="auto"/>
              <w:ind w:right="20"/>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xml:space="preserve">Адреса проживання (поштовий індекс, населений пункт ІФ МТГ, вул.___, буд.___, </w:t>
            </w:r>
            <w:proofErr w:type="spellStart"/>
            <w:r w:rsidRPr="00E62611">
              <w:rPr>
                <w:rFonts w:ascii="Times New Roman" w:eastAsia="Times New Roman" w:hAnsi="Times New Roman" w:cs="Times New Roman"/>
                <w:color w:val="000000"/>
                <w:sz w:val="24"/>
                <w:szCs w:val="24"/>
                <w:lang w:eastAsia="uk-UA"/>
              </w:rPr>
              <w:t>кв</w:t>
            </w:r>
            <w:proofErr w:type="spellEnd"/>
            <w:r w:rsidRPr="00E62611">
              <w:rPr>
                <w:rFonts w:ascii="Times New Roman" w:eastAsia="Times New Roman" w:hAnsi="Times New Roman" w:cs="Times New Roman"/>
                <w:color w:val="000000"/>
                <w:sz w:val="24"/>
                <w:szCs w:val="24"/>
                <w:lang w:eastAsia="uk-UA"/>
              </w:rPr>
              <w:t>.___)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60" w:line="240" w:lineRule="auto"/>
              <w:ind w:right="20"/>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Номер телефону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60" w:line="240" w:lineRule="auto"/>
              <w:ind w:right="20"/>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Підпис *</w:t>
            </w:r>
          </w:p>
        </w:tc>
      </w:tr>
      <w:tr w:rsidR="00E62611" w:rsidRPr="00E62611" w:rsidTr="00E62611">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tc>
      </w:tr>
      <w:tr w:rsidR="00E62611" w:rsidRPr="00E62611" w:rsidTr="00E62611">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tc>
      </w:tr>
      <w:tr w:rsidR="00E62611" w:rsidRPr="00E62611" w:rsidTr="00E62611">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tc>
      </w:tr>
      <w:tr w:rsidR="00E62611" w:rsidRPr="00E62611" w:rsidTr="00E62611">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tc>
      </w:tr>
      <w:tr w:rsidR="00E62611" w:rsidRPr="00E62611" w:rsidTr="00E62611">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0" w:line="240" w:lineRule="auto"/>
              <w:rPr>
                <w:rFonts w:ascii="Times New Roman" w:eastAsia="Times New Roman" w:hAnsi="Times New Roman" w:cs="Times New Roman"/>
                <w:sz w:val="24"/>
                <w:szCs w:val="24"/>
                <w:lang w:eastAsia="uk-UA"/>
              </w:rPr>
            </w:pPr>
          </w:p>
        </w:tc>
      </w:tr>
      <w:tr w:rsidR="00E62611" w:rsidRPr="00E62611" w:rsidTr="00E62611">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0" w:line="240" w:lineRule="auto"/>
              <w:rPr>
                <w:rFonts w:ascii="Times New Roman" w:eastAsia="Times New Roman" w:hAnsi="Times New Roman" w:cs="Times New Roman"/>
                <w:sz w:val="24"/>
                <w:szCs w:val="24"/>
                <w:lang w:eastAsia="uk-UA"/>
              </w:rPr>
            </w:pPr>
          </w:p>
        </w:tc>
      </w:tr>
      <w:tr w:rsidR="00E62611" w:rsidRPr="00E62611" w:rsidTr="00E62611">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0" w:line="240" w:lineRule="auto"/>
              <w:rPr>
                <w:rFonts w:ascii="Times New Roman" w:eastAsia="Times New Roman" w:hAnsi="Times New Roman" w:cs="Times New Roman"/>
                <w:sz w:val="24"/>
                <w:szCs w:val="24"/>
                <w:lang w:eastAsia="uk-UA"/>
              </w:rPr>
            </w:pPr>
          </w:p>
        </w:tc>
      </w:tr>
      <w:tr w:rsidR="00E62611" w:rsidRPr="00E62611" w:rsidTr="00E62611">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0" w:line="240" w:lineRule="auto"/>
              <w:rPr>
                <w:rFonts w:ascii="Times New Roman" w:eastAsia="Times New Roman" w:hAnsi="Times New Roman" w:cs="Times New Roman"/>
                <w:sz w:val="24"/>
                <w:szCs w:val="24"/>
                <w:lang w:eastAsia="uk-UA"/>
              </w:rPr>
            </w:pPr>
          </w:p>
        </w:tc>
      </w:tr>
      <w:tr w:rsidR="00E62611" w:rsidRPr="00E62611" w:rsidTr="00E62611">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0" w:line="240" w:lineRule="auto"/>
              <w:rPr>
                <w:rFonts w:ascii="Times New Roman" w:eastAsia="Times New Roman" w:hAnsi="Times New Roman" w:cs="Times New Roman"/>
                <w:sz w:val="24"/>
                <w:szCs w:val="24"/>
                <w:lang w:eastAsia="uk-UA"/>
              </w:rPr>
            </w:pPr>
          </w:p>
        </w:tc>
      </w:tr>
      <w:tr w:rsidR="00E62611" w:rsidRPr="00E62611" w:rsidTr="00E62611">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611" w:rsidRPr="00E62611" w:rsidRDefault="00E62611" w:rsidP="00170380">
            <w:pPr>
              <w:spacing w:after="0" w:line="240" w:lineRule="auto"/>
              <w:rPr>
                <w:rFonts w:ascii="Times New Roman" w:eastAsia="Times New Roman" w:hAnsi="Times New Roman" w:cs="Times New Roman"/>
                <w:sz w:val="24"/>
                <w:szCs w:val="24"/>
                <w:lang w:eastAsia="uk-UA"/>
              </w:rPr>
            </w:pPr>
          </w:p>
        </w:tc>
      </w:tr>
    </w:tbl>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rsidR="00E62611" w:rsidRPr="00E62611" w:rsidRDefault="00E62611" w:rsidP="00170380">
      <w:pPr>
        <w:spacing w:after="0" w:line="240" w:lineRule="auto"/>
        <w:rPr>
          <w:rFonts w:ascii="Times New Roman" w:eastAsia="Times New Roman" w:hAnsi="Times New Roman" w:cs="Times New Roman"/>
          <w:sz w:val="24"/>
          <w:szCs w:val="24"/>
          <w:lang w:eastAsia="uk-UA"/>
        </w:rPr>
      </w:pP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ставлячи підпис, особа-суб’єкт персональних даних:</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1) надає згоду на те, що її (його) персональні дані оброблятимуться виконавчим комітетом Івано-Франківської міської ради (ідентифікаційний код 4054346), з метою проведення бюджету участі в місті Івано-Франківську;</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2) підтверджує, що розуміє добровільність надання своїх персональних даних та що повідомлений про її (його) права згідно із Законом України «Про захист персональних даних».</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rsidR="00E62611" w:rsidRPr="00E62611" w:rsidRDefault="00E62611" w:rsidP="00170380">
      <w:pPr>
        <w:spacing w:after="0" w:line="240" w:lineRule="auto"/>
        <w:ind w:right="20"/>
        <w:jc w:val="both"/>
        <w:rPr>
          <w:rFonts w:ascii="Times New Roman" w:eastAsia="Times New Roman" w:hAnsi="Times New Roman" w:cs="Times New Roman"/>
          <w:sz w:val="24"/>
          <w:szCs w:val="24"/>
          <w:lang w:eastAsia="uk-UA"/>
        </w:rPr>
      </w:pPr>
      <w:r w:rsidRPr="00E62611">
        <w:rPr>
          <w:rFonts w:ascii="Segoe UI Symbol" w:eastAsia="Times New Roman" w:hAnsi="Segoe UI Symbol" w:cs="Segoe UI Symbol"/>
          <w:color w:val="000000"/>
          <w:sz w:val="28"/>
          <w:szCs w:val="28"/>
          <w:lang w:eastAsia="uk-UA"/>
        </w:rPr>
        <w:t>❏</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 xml:space="preserve">Автор проєкту підтверджує узгодження діяльності, описаної в </w:t>
      </w:r>
      <w:proofErr w:type="spellStart"/>
      <w:r w:rsidRPr="00E62611">
        <w:rPr>
          <w:rFonts w:ascii="Times New Roman" w:eastAsia="Times New Roman" w:hAnsi="Times New Roman" w:cs="Times New Roman"/>
          <w:color w:val="000000"/>
          <w:sz w:val="28"/>
          <w:szCs w:val="28"/>
          <w:lang w:eastAsia="uk-UA"/>
        </w:rPr>
        <w:t>проєктній</w:t>
      </w:r>
      <w:proofErr w:type="spellEnd"/>
      <w:r w:rsidRPr="00E62611">
        <w:rPr>
          <w:rFonts w:ascii="Times New Roman" w:eastAsia="Times New Roman" w:hAnsi="Times New Roman" w:cs="Times New Roman"/>
          <w:color w:val="000000"/>
          <w:sz w:val="28"/>
          <w:szCs w:val="28"/>
          <w:lang w:eastAsia="uk-UA"/>
        </w:rPr>
        <w:t xml:space="preserve"> заявці,  з керівником / керівним органом установи, організації, підприємства (для проєктів, які передбачають реалізацію на території установи, організації, підприємства, їхній прилеглій території) або власником / користувачем земельної ділянки.</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Segoe UI Symbol" w:eastAsia="Times New Roman" w:hAnsi="Segoe UI Symbol" w:cs="Segoe UI Symbol"/>
          <w:color w:val="000000"/>
          <w:sz w:val="28"/>
          <w:szCs w:val="28"/>
          <w:lang w:eastAsia="uk-UA"/>
        </w:rPr>
        <w:t>❏</w:t>
      </w:r>
      <w:r w:rsidRPr="00E62611">
        <w:rPr>
          <w:rFonts w:ascii="Times New Roman" w:eastAsia="Times New Roman" w:hAnsi="Times New Roman" w:cs="Times New Roman"/>
          <w:color w:val="000000"/>
          <w:sz w:val="14"/>
          <w:szCs w:val="14"/>
          <w:lang w:eastAsia="uk-UA"/>
        </w:rPr>
        <w:t xml:space="preserve">              </w:t>
      </w:r>
      <w:r w:rsidRPr="00E62611">
        <w:rPr>
          <w:rFonts w:ascii="Times New Roman" w:eastAsia="Times New Roman" w:hAnsi="Times New Roman" w:cs="Times New Roman"/>
          <w:color w:val="000000"/>
          <w:sz w:val="28"/>
          <w:szCs w:val="28"/>
          <w:lang w:eastAsia="uk-UA"/>
        </w:rPr>
        <w:t xml:space="preserve">Автор проєкту підтверджує, що  діяльність, описана в </w:t>
      </w:r>
      <w:proofErr w:type="spellStart"/>
      <w:r w:rsidRPr="00E62611">
        <w:rPr>
          <w:rFonts w:ascii="Times New Roman" w:eastAsia="Times New Roman" w:hAnsi="Times New Roman" w:cs="Times New Roman"/>
          <w:color w:val="000000"/>
          <w:sz w:val="28"/>
          <w:szCs w:val="28"/>
          <w:lang w:eastAsia="uk-UA"/>
        </w:rPr>
        <w:t>проєктній</w:t>
      </w:r>
      <w:proofErr w:type="spellEnd"/>
      <w:r w:rsidRPr="00E62611">
        <w:rPr>
          <w:rFonts w:ascii="Times New Roman" w:eastAsia="Times New Roman" w:hAnsi="Times New Roman" w:cs="Times New Roman"/>
          <w:color w:val="000000"/>
          <w:sz w:val="28"/>
          <w:szCs w:val="28"/>
          <w:lang w:eastAsia="uk-UA"/>
        </w:rPr>
        <w:t xml:space="preserve"> заявці  не передбачає реалізації на території установи, організації, підприємства, їхній прилеглій території або земельній ділянці.</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Дата _______________                                          Підпис ________________</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rsidR="00E62611" w:rsidRPr="00E62611" w:rsidRDefault="00E62611" w:rsidP="00170380">
      <w:pPr>
        <w:spacing w:after="24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sz w:val="24"/>
          <w:szCs w:val="24"/>
          <w:lang w:eastAsia="uk-UA"/>
        </w:rPr>
        <w:br/>
      </w:r>
      <w:r w:rsidRPr="00E62611">
        <w:rPr>
          <w:rFonts w:ascii="Times New Roman" w:eastAsia="Times New Roman" w:hAnsi="Times New Roman" w:cs="Times New Roman"/>
          <w:sz w:val="24"/>
          <w:szCs w:val="24"/>
          <w:lang w:eastAsia="uk-UA"/>
        </w:rPr>
        <w:br/>
      </w:r>
      <w:r w:rsidRPr="00E62611">
        <w:rPr>
          <w:rFonts w:ascii="Times New Roman" w:eastAsia="Times New Roman" w:hAnsi="Times New Roman" w:cs="Times New Roman"/>
          <w:sz w:val="24"/>
          <w:szCs w:val="24"/>
          <w:lang w:eastAsia="uk-UA"/>
        </w:rPr>
        <w:br/>
      </w:r>
      <w:r w:rsidRPr="00E62611">
        <w:rPr>
          <w:rFonts w:ascii="Times New Roman" w:eastAsia="Times New Roman" w:hAnsi="Times New Roman" w:cs="Times New Roman"/>
          <w:sz w:val="24"/>
          <w:szCs w:val="24"/>
          <w:lang w:eastAsia="uk-UA"/>
        </w:rPr>
        <w:br/>
      </w:r>
      <w:r w:rsidRPr="00E62611">
        <w:rPr>
          <w:rFonts w:ascii="Times New Roman" w:eastAsia="Times New Roman" w:hAnsi="Times New Roman" w:cs="Times New Roman"/>
          <w:sz w:val="24"/>
          <w:szCs w:val="24"/>
          <w:lang w:eastAsia="uk-UA"/>
        </w:rPr>
        <w:br/>
      </w:r>
    </w:p>
    <w:p w:rsidR="00E62611" w:rsidRPr="00E62611" w:rsidRDefault="00E62611" w:rsidP="00170380">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6"/>
          <w:szCs w:val="26"/>
          <w:lang w:eastAsia="uk-UA"/>
        </w:rPr>
        <w:t xml:space="preserve">Інформація про бюджет участі в Івано-Франківській міській територіальній громаді міститься на сайті </w:t>
      </w:r>
      <w:r w:rsidR="00162BA1">
        <w:rPr>
          <w:rFonts w:ascii="Times New Roman" w:eastAsia="Times New Roman" w:hAnsi="Times New Roman" w:cs="Times New Roman"/>
          <w:color w:val="000000"/>
          <w:sz w:val="26"/>
          <w:szCs w:val="26"/>
          <w:lang w:eastAsia="uk-UA"/>
        </w:rPr>
        <w:t>if.pb.org.ua</w:t>
      </w:r>
    </w:p>
    <w:p w:rsidR="00217764" w:rsidRDefault="00217764" w:rsidP="00170380">
      <w:pPr>
        <w:spacing w:before="240" w:after="60" w:line="240" w:lineRule="auto"/>
        <w:jc w:val="right"/>
        <w:rPr>
          <w:rFonts w:ascii="Times New Roman" w:eastAsia="Times New Roman" w:hAnsi="Times New Roman" w:cs="Times New Roman"/>
          <w:color w:val="000000"/>
          <w:sz w:val="28"/>
          <w:szCs w:val="28"/>
          <w:lang w:eastAsia="uk-UA"/>
        </w:rPr>
      </w:pPr>
    </w:p>
    <w:p w:rsidR="00217764" w:rsidRDefault="00217764" w:rsidP="00170380">
      <w:pPr>
        <w:spacing w:before="240" w:after="60" w:line="240" w:lineRule="auto"/>
        <w:jc w:val="right"/>
        <w:rPr>
          <w:rFonts w:ascii="Times New Roman" w:eastAsia="Times New Roman" w:hAnsi="Times New Roman" w:cs="Times New Roman"/>
          <w:color w:val="000000"/>
          <w:sz w:val="28"/>
          <w:szCs w:val="28"/>
          <w:lang w:eastAsia="uk-UA"/>
        </w:rPr>
      </w:pPr>
    </w:p>
    <w:p w:rsidR="00217764" w:rsidRDefault="00217764" w:rsidP="00170380">
      <w:pPr>
        <w:spacing w:before="240" w:after="60" w:line="240" w:lineRule="auto"/>
        <w:jc w:val="right"/>
        <w:rPr>
          <w:rFonts w:ascii="Times New Roman" w:eastAsia="Times New Roman" w:hAnsi="Times New Roman" w:cs="Times New Roman"/>
          <w:color w:val="000000"/>
          <w:sz w:val="28"/>
          <w:szCs w:val="28"/>
          <w:lang w:eastAsia="uk-UA"/>
        </w:rPr>
      </w:pPr>
    </w:p>
    <w:p w:rsidR="00217764" w:rsidRDefault="00217764" w:rsidP="00170380">
      <w:pPr>
        <w:spacing w:before="240" w:after="60" w:line="240" w:lineRule="auto"/>
        <w:jc w:val="right"/>
        <w:rPr>
          <w:rFonts w:ascii="Times New Roman" w:eastAsia="Times New Roman" w:hAnsi="Times New Roman" w:cs="Times New Roman"/>
          <w:color w:val="000000"/>
          <w:sz w:val="28"/>
          <w:szCs w:val="28"/>
          <w:lang w:eastAsia="uk-UA"/>
        </w:rPr>
      </w:pPr>
    </w:p>
    <w:p w:rsidR="00217764" w:rsidRDefault="00217764" w:rsidP="00170380">
      <w:pPr>
        <w:spacing w:before="240" w:after="60" w:line="240" w:lineRule="auto"/>
        <w:jc w:val="right"/>
        <w:rPr>
          <w:rFonts w:ascii="Times New Roman" w:eastAsia="Times New Roman" w:hAnsi="Times New Roman" w:cs="Times New Roman"/>
          <w:color w:val="000000"/>
          <w:sz w:val="28"/>
          <w:szCs w:val="28"/>
          <w:lang w:eastAsia="uk-UA"/>
        </w:rPr>
      </w:pPr>
    </w:p>
    <w:p w:rsidR="00217764" w:rsidRDefault="00217764" w:rsidP="00170380">
      <w:pPr>
        <w:spacing w:before="240" w:after="60" w:line="240" w:lineRule="auto"/>
        <w:jc w:val="right"/>
        <w:rPr>
          <w:rFonts w:ascii="Times New Roman" w:eastAsia="Times New Roman" w:hAnsi="Times New Roman" w:cs="Times New Roman"/>
          <w:color w:val="000000"/>
          <w:sz w:val="28"/>
          <w:szCs w:val="28"/>
          <w:lang w:eastAsia="uk-UA"/>
        </w:rPr>
      </w:pPr>
    </w:p>
    <w:p w:rsidR="00217764" w:rsidRDefault="00217764" w:rsidP="00170380">
      <w:pPr>
        <w:spacing w:before="240" w:after="60" w:line="240" w:lineRule="auto"/>
        <w:jc w:val="right"/>
        <w:rPr>
          <w:rFonts w:ascii="Times New Roman" w:eastAsia="Times New Roman" w:hAnsi="Times New Roman" w:cs="Times New Roman"/>
          <w:color w:val="000000"/>
          <w:sz w:val="28"/>
          <w:szCs w:val="28"/>
          <w:lang w:eastAsia="uk-UA"/>
        </w:rPr>
      </w:pPr>
    </w:p>
    <w:p w:rsidR="00217764" w:rsidRDefault="00217764" w:rsidP="00170380">
      <w:pPr>
        <w:spacing w:before="240" w:after="60" w:line="240" w:lineRule="auto"/>
        <w:jc w:val="right"/>
        <w:rPr>
          <w:rFonts w:ascii="Times New Roman" w:eastAsia="Times New Roman" w:hAnsi="Times New Roman" w:cs="Times New Roman"/>
          <w:color w:val="000000"/>
          <w:sz w:val="28"/>
          <w:szCs w:val="28"/>
          <w:lang w:eastAsia="uk-UA"/>
        </w:rPr>
      </w:pPr>
    </w:p>
    <w:p w:rsidR="00217764" w:rsidRDefault="00217764" w:rsidP="00170380">
      <w:pPr>
        <w:spacing w:before="240" w:after="60" w:line="240" w:lineRule="auto"/>
        <w:jc w:val="right"/>
        <w:rPr>
          <w:rFonts w:ascii="Times New Roman" w:eastAsia="Times New Roman" w:hAnsi="Times New Roman" w:cs="Times New Roman"/>
          <w:color w:val="000000"/>
          <w:sz w:val="28"/>
          <w:szCs w:val="28"/>
          <w:lang w:eastAsia="uk-UA"/>
        </w:rPr>
      </w:pPr>
    </w:p>
    <w:p w:rsidR="00217764" w:rsidRDefault="00217764" w:rsidP="00170380">
      <w:pPr>
        <w:spacing w:before="240" w:after="60" w:line="240" w:lineRule="auto"/>
        <w:jc w:val="right"/>
        <w:rPr>
          <w:rFonts w:ascii="Times New Roman" w:eastAsia="Times New Roman" w:hAnsi="Times New Roman" w:cs="Times New Roman"/>
          <w:color w:val="000000"/>
          <w:sz w:val="28"/>
          <w:szCs w:val="28"/>
          <w:lang w:eastAsia="uk-UA"/>
        </w:rPr>
      </w:pPr>
    </w:p>
    <w:p w:rsidR="00E62611" w:rsidRPr="00E62611" w:rsidRDefault="00E62611" w:rsidP="00170380">
      <w:pPr>
        <w:spacing w:before="240" w:after="0" w:line="240" w:lineRule="auto"/>
        <w:jc w:val="right"/>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Додаток 2</w:t>
      </w:r>
    </w:p>
    <w:p w:rsidR="00E62611" w:rsidRPr="00E62611" w:rsidRDefault="00E62611" w:rsidP="00170380">
      <w:pPr>
        <w:spacing w:before="240" w:after="0" w:line="240" w:lineRule="auto"/>
        <w:ind w:right="20"/>
        <w:jc w:val="right"/>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до Положення про бюджет участі</w:t>
      </w:r>
    </w:p>
    <w:p w:rsidR="00E62611" w:rsidRPr="00E62611" w:rsidRDefault="00E62611" w:rsidP="00170380">
      <w:pPr>
        <w:spacing w:after="0" w:line="240" w:lineRule="auto"/>
        <w:ind w:right="20"/>
        <w:jc w:val="right"/>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 Івано-Франківській міській </w:t>
      </w:r>
    </w:p>
    <w:p w:rsidR="00E62611" w:rsidRPr="00E62611" w:rsidRDefault="00E62611" w:rsidP="00170380">
      <w:pPr>
        <w:spacing w:after="0" w:line="240" w:lineRule="auto"/>
        <w:ind w:right="20"/>
        <w:jc w:val="right"/>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територіальній громаді</w:t>
      </w:r>
    </w:p>
    <w:p w:rsidR="00E62611" w:rsidRPr="00E62611" w:rsidRDefault="00E62611" w:rsidP="00170380">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rsidR="00E62611" w:rsidRPr="00E62611" w:rsidRDefault="00E62611" w:rsidP="00170380">
      <w:pPr>
        <w:spacing w:before="240" w:after="60" w:line="240" w:lineRule="auto"/>
        <w:jc w:val="center"/>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Опис пакету документів</w:t>
      </w:r>
    </w:p>
    <w:p w:rsidR="00E62611" w:rsidRPr="00E62611" w:rsidRDefault="00E62611" w:rsidP="00170380">
      <w:pPr>
        <w:spacing w:after="0" w:line="240" w:lineRule="auto"/>
        <w:rPr>
          <w:rFonts w:ascii="Times New Roman" w:eastAsia="Times New Roman" w:hAnsi="Times New Roman" w:cs="Times New Roman"/>
          <w:sz w:val="24"/>
          <w:szCs w:val="24"/>
          <w:lang w:eastAsia="uk-UA"/>
        </w:rPr>
      </w:pPr>
    </w:p>
    <w:p w:rsidR="00E62611" w:rsidRPr="00E62611" w:rsidRDefault="00E62611" w:rsidP="00170380">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Автор проєкту (ПІБ)  _________________________________</w:t>
      </w:r>
    </w:p>
    <w:p w:rsidR="00E62611" w:rsidRPr="00E62611" w:rsidRDefault="00E62611" w:rsidP="00170380">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rsidR="00E62611" w:rsidRPr="00E62611" w:rsidRDefault="00E62611" w:rsidP="00170380">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Назва проєкту _______________________________________</w:t>
      </w:r>
    </w:p>
    <w:p w:rsidR="00E62611" w:rsidRPr="00E62611" w:rsidRDefault="00E62611" w:rsidP="00170380">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rsidR="00E62611" w:rsidRPr="00E62611" w:rsidRDefault="00E62611" w:rsidP="00170380">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Дата реєстрації </w:t>
      </w:r>
      <w:proofErr w:type="spellStart"/>
      <w:r w:rsidRPr="00E62611">
        <w:rPr>
          <w:rFonts w:ascii="Times New Roman" w:eastAsia="Times New Roman" w:hAnsi="Times New Roman" w:cs="Times New Roman"/>
          <w:color w:val="000000"/>
          <w:sz w:val="28"/>
          <w:szCs w:val="28"/>
          <w:lang w:eastAsia="uk-UA"/>
        </w:rPr>
        <w:t>проєктної</w:t>
      </w:r>
      <w:proofErr w:type="spellEnd"/>
      <w:r w:rsidRPr="00E62611">
        <w:rPr>
          <w:rFonts w:ascii="Times New Roman" w:eastAsia="Times New Roman" w:hAnsi="Times New Roman" w:cs="Times New Roman"/>
          <w:color w:val="000000"/>
          <w:sz w:val="28"/>
          <w:szCs w:val="28"/>
          <w:lang w:eastAsia="uk-UA"/>
        </w:rPr>
        <w:t xml:space="preserve"> заявки __________________</w:t>
      </w:r>
    </w:p>
    <w:p w:rsidR="00E62611" w:rsidRPr="00E62611" w:rsidRDefault="00E62611" w:rsidP="00170380">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rsidR="00E62611" w:rsidRPr="00E62611" w:rsidRDefault="00E62611" w:rsidP="00170380">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Перелік отриманих документів:</w:t>
      </w:r>
    </w:p>
    <w:p w:rsidR="00E62611" w:rsidRPr="00E62611" w:rsidRDefault="00E62611" w:rsidP="00170380">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rsidR="00E62611" w:rsidRPr="00E62611" w:rsidRDefault="00E62611" w:rsidP="00170380">
      <w:pPr>
        <w:spacing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1.</w:t>
      </w:r>
      <w:r w:rsidRPr="00E62611">
        <w:rPr>
          <w:rFonts w:ascii="Times New Roman" w:eastAsia="Times New Roman" w:hAnsi="Times New Roman" w:cs="Times New Roman"/>
          <w:color w:val="000000"/>
          <w:sz w:val="28"/>
          <w:szCs w:val="28"/>
          <w:lang w:eastAsia="uk-UA"/>
        </w:rPr>
        <w:tab/>
      </w:r>
      <w:proofErr w:type="spellStart"/>
      <w:r w:rsidRPr="00E62611">
        <w:rPr>
          <w:rFonts w:ascii="Times New Roman" w:eastAsia="Times New Roman" w:hAnsi="Times New Roman" w:cs="Times New Roman"/>
          <w:color w:val="000000"/>
          <w:sz w:val="28"/>
          <w:szCs w:val="28"/>
          <w:lang w:eastAsia="uk-UA"/>
        </w:rPr>
        <w:t>Проєктна</w:t>
      </w:r>
      <w:proofErr w:type="spellEnd"/>
      <w:r w:rsidRPr="00E62611">
        <w:rPr>
          <w:rFonts w:ascii="Times New Roman" w:eastAsia="Times New Roman" w:hAnsi="Times New Roman" w:cs="Times New Roman"/>
          <w:color w:val="000000"/>
          <w:sz w:val="28"/>
          <w:szCs w:val="28"/>
          <w:lang w:eastAsia="uk-UA"/>
        </w:rPr>
        <w:t xml:space="preserve"> заявка на ____ </w:t>
      </w:r>
      <w:proofErr w:type="spellStart"/>
      <w:r w:rsidRPr="00E62611">
        <w:rPr>
          <w:rFonts w:ascii="Times New Roman" w:eastAsia="Times New Roman" w:hAnsi="Times New Roman" w:cs="Times New Roman"/>
          <w:color w:val="000000"/>
          <w:sz w:val="28"/>
          <w:szCs w:val="28"/>
          <w:lang w:eastAsia="uk-UA"/>
        </w:rPr>
        <w:t>арк</w:t>
      </w:r>
      <w:proofErr w:type="spellEnd"/>
      <w:r w:rsidRPr="00E62611">
        <w:rPr>
          <w:rFonts w:ascii="Times New Roman" w:eastAsia="Times New Roman" w:hAnsi="Times New Roman" w:cs="Times New Roman"/>
          <w:color w:val="000000"/>
          <w:sz w:val="28"/>
          <w:szCs w:val="28"/>
          <w:lang w:eastAsia="uk-UA"/>
        </w:rPr>
        <w:t>.</w:t>
      </w:r>
    </w:p>
    <w:p w:rsidR="00E62611" w:rsidRPr="00E62611" w:rsidRDefault="00E62611" w:rsidP="00170380">
      <w:pPr>
        <w:spacing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2.</w:t>
      </w:r>
      <w:r w:rsidRPr="00E62611">
        <w:rPr>
          <w:rFonts w:ascii="Times New Roman" w:eastAsia="Times New Roman" w:hAnsi="Times New Roman" w:cs="Times New Roman"/>
          <w:color w:val="000000"/>
          <w:sz w:val="28"/>
          <w:szCs w:val="28"/>
          <w:lang w:eastAsia="uk-UA"/>
        </w:rPr>
        <w:tab/>
        <w:t xml:space="preserve">Перелік осіб, які підтримують реалізацію </w:t>
      </w:r>
      <w:proofErr w:type="spellStart"/>
      <w:r w:rsidRPr="00E62611">
        <w:rPr>
          <w:rFonts w:ascii="Times New Roman" w:eastAsia="Times New Roman" w:hAnsi="Times New Roman" w:cs="Times New Roman"/>
          <w:color w:val="000000"/>
          <w:sz w:val="28"/>
          <w:szCs w:val="28"/>
          <w:lang w:eastAsia="uk-UA"/>
        </w:rPr>
        <w:t>проєкту</w:t>
      </w:r>
      <w:proofErr w:type="spellEnd"/>
      <w:r w:rsidRPr="00E62611">
        <w:rPr>
          <w:rFonts w:ascii="Times New Roman" w:eastAsia="Times New Roman" w:hAnsi="Times New Roman" w:cs="Times New Roman"/>
          <w:color w:val="000000"/>
          <w:sz w:val="28"/>
          <w:szCs w:val="28"/>
          <w:lang w:eastAsia="uk-UA"/>
        </w:rPr>
        <w:t xml:space="preserve"> на ____ </w:t>
      </w:r>
      <w:proofErr w:type="spellStart"/>
      <w:r w:rsidRPr="00E62611">
        <w:rPr>
          <w:rFonts w:ascii="Times New Roman" w:eastAsia="Times New Roman" w:hAnsi="Times New Roman" w:cs="Times New Roman"/>
          <w:color w:val="000000"/>
          <w:sz w:val="28"/>
          <w:szCs w:val="28"/>
          <w:lang w:eastAsia="uk-UA"/>
        </w:rPr>
        <w:t>арк</w:t>
      </w:r>
      <w:proofErr w:type="spellEnd"/>
      <w:r w:rsidRPr="00E62611">
        <w:rPr>
          <w:rFonts w:ascii="Times New Roman" w:eastAsia="Times New Roman" w:hAnsi="Times New Roman" w:cs="Times New Roman"/>
          <w:color w:val="000000"/>
          <w:sz w:val="28"/>
          <w:szCs w:val="28"/>
          <w:lang w:eastAsia="uk-UA"/>
        </w:rPr>
        <w:t>.</w:t>
      </w:r>
    </w:p>
    <w:p w:rsidR="00E62611" w:rsidRPr="00E62611" w:rsidRDefault="00E62611" w:rsidP="00170380">
      <w:pPr>
        <w:spacing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3.</w:t>
      </w:r>
      <w:r w:rsidRPr="00E62611">
        <w:rPr>
          <w:rFonts w:ascii="Times New Roman" w:eastAsia="Times New Roman" w:hAnsi="Times New Roman" w:cs="Times New Roman"/>
          <w:color w:val="000000"/>
          <w:sz w:val="28"/>
          <w:szCs w:val="28"/>
          <w:lang w:eastAsia="uk-UA"/>
        </w:rPr>
        <w:tab/>
        <w:t>Інше (перелічити)</w:t>
      </w:r>
    </w:p>
    <w:p w:rsidR="00E62611" w:rsidRPr="00E62611" w:rsidRDefault="00E62611" w:rsidP="00170380">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rsidR="00E62611" w:rsidRPr="00E62611" w:rsidRDefault="00E62611" w:rsidP="00170380">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Отримав/ла    </w:t>
      </w:r>
    </w:p>
    <w:p w:rsidR="00E62611" w:rsidRPr="00E62611" w:rsidRDefault="00E62611" w:rsidP="00170380">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  ________________________                 _________________________      </w:t>
      </w:r>
      <w:r w:rsidRPr="00E62611">
        <w:rPr>
          <w:rFonts w:ascii="Times New Roman" w:eastAsia="Times New Roman" w:hAnsi="Times New Roman" w:cs="Times New Roman"/>
          <w:color w:val="000000"/>
          <w:sz w:val="28"/>
          <w:szCs w:val="28"/>
          <w:lang w:eastAsia="uk-UA"/>
        </w:rPr>
        <w:tab/>
      </w:r>
    </w:p>
    <w:p w:rsidR="00E62611" w:rsidRPr="00E62611" w:rsidRDefault="00E62611" w:rsidP="00170380">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          (назва посади)               </w:t>
      </w:r>
      <w:r w:rsidRPr="00E62611">
        <w:rPr>
          <w:rFonts w:ascii="Times New Roman" w:eastAsia="Times New Roman" w:hAnsi="Times New Roman" w:cs="Times New Roman"/>
          <w:color w:val="000000"/>
          <w:sz w:val="28"/>
          <w:szCs w:val="28"/>
          <w:lang w:eastAsia="uk-UA"/>
        </w:rPr>
        <w:tab/>
      </w:r>
      <w:r w:rsidRPr="00E62611">
        <w:rPr>
          <w:rFonts w:ascii="Times New Roman" w:eastAsia="Times New Roman" w:hAnsi="Times New Roman" w:cs="Times New Roman"/>
          <w:color w:val="000000"/>
          <w:sz w:val="28"/>
          <w:szCs w:val="28"/>
          <w:lang w:eastAsia="uk-UA"/>
        </w:rPr>
        <w:tab/>
        <w:t xml:space="preserve">       (прізвище, ініціали, підпис)         </w:t>
      </w:r>
    </w:p>
    <w:p w:rsidR="00E62611" w:rsidRPr="00E62611" w:rsidRDefault="00E62611" w:rsidP="00170380">
      <w:pPr>
        <w:spacing w:after="0" w:line="240" w:lineRule="auto"/>
        <w:rPr>
          <w:rFonts w:ascii="Times New Roman" w:eastAsia="Times New Roman" w:hAnsi="Times New Roman" w:cs="Times New Roman"/>
          <w:sz w:val="24"/>
          <w:szCs w:val="24"/>
          <w:lang w:eastAsia="uk-UA"/>
        </w:rPr>
      </w:pPr>
    </w:p>
    <w:p w:rsidR="00E62611" w:rsidRPr="00E62611" w:rsidRDefault="00E62611" w:rsidP="00170380">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6"/>
          <w:szCs w:val="26"/>
          <w:lang w:eastAsia="uk-UA"/>
        </w:rPr>
        <w:t xml:space="preserve">Інформація про бюджет участі в Івано-Франківській міській територіальній громаді міститься на сайті </w:t>
      </w:r>
      <w:r w:rsidR="004856BB">
        <w:rPr>
          <w:rFonts w:ascii="Times New Roman" w:eastAsia="Times New Roman" w:hAnsi="Times New Roman" w:cs="Times New Roman"/>
          <w:color w:val="000000"/>
          <w:sz w:val="26"/>
          <w:szCs w:val="26"/>
          <w:lang w:eastAsia="uk-UA"/>
        </w:rPr>
        <w:t>if.pb.org.ua</w:t>
      </w:r>
    </w:p>
    <w:p w:rsidR="00217764" w:rsidRDefault="00217764" w:rsidP="00170380">
      <w:pPr>
        <w:spacing w:before="480" w:after="0" w:line="240" w:lineRule="auto"/>
        <w:ind w:right="20"/>
        <w:jc w:val="right"/>
        <w:outlineLvl w:val="0"/>
        <w:rPr>
          <w:rFonts w:ascii="Times New Roman" w:eastAsia="Times New Roman" w:hAnsi="Times New Roman" w:cs="Times New Roman"/>
          <w:color w:val="000000"/>
          <w:kern w:val="36"/>
          <w:sz w:val="28"/>
          <w:szCs w:val="28"/>
          <w:lang w:eastAsia="uk-UA"/>
        </w:rPr>
      </w:pPr>
    </w:p>
    <w:p w:rsidR="00217764" w:rsidRDefault="00217764" w:rsidP="00170380">
      <w:pPr>
        <w:spacing w:before="480" w:after="0" w:line="240" w:lineRule="auto"/>
        <w:ind w:right="20"/>
        <w:jc w:val="right"/>
        <w:outlineLvl w:val="0"/>
        <w:rPr>
          <w:rFonts w:ascii="Times New Roman" w:eastAsia="Times New Roman" w:hAnsi="Times New Roman" w:cs="Times New Roman"/>
          <w:color w:val="000000"/>
          <w:kern w:val="36"/>
          <w:sz w:val="28"/>
          <w:szCs w:val="28"/>
          <w:lang w:eastAsia="uk-UA"/>
        </w:rPr>
      </w:pPr>
    </w:p>
    <w:p w:rsidR="00217764" w:rsidRDefault="00217764" w:rsidP="00170380">
      <w:pPr>
        <w:spacing w:before="480" w:after="0" w:line="240" w:lineRule="auto"/>
        <w:ind w:right="20"/>
        <w:jc w:val="right"/>
        <w:outlineLvl w:val="0"/>
        <w:rPr>
          <w:rFonts w:ascii="Times New Roman" w:eastAsia="Times New Roman" w:hAnsi="Times New Roman" w:cs="Times New Roman"/>
          <w:color w:val="000000"/>
          <w:kern w:val="36"/>
          <w:sz w:val="28"/>
          <w:szCs w:val="28"/>
          <w:lang w:eastAsia="uk-UA"/>
        </w:rPr>
      </w:pPr>
    </w:p>
    <w:p w:rsidR="00E62611" w:rsidRPr="00D37088" w:rsidRDefault="00E62611" w:rsidP="00170380">
      <w:pPr>
        <w:spacing w:before="480" w:after="0" w:line="240" w:lineRule="auto"/>
        <w:ind w:right="20"/>
        <w:jc w:val="right"/>
        <w:outlineLvl w:val="0"/>
        <w:rPr>
          <w:rFonts w:ascii="Times New Roman" w:eastAsia="Times New Roman" w:hAnsi="Times New Roman" w:cs="Times New Roman"/>
          <w:b/>
          <w:bCs/>
          <w:kern w:val="36"/>
          <w:sz w:val="48"/>
          <w:szCs w:val="48"/>
          <w:lang w:eastAsia="uk-UA"/>
        </w:rPr>
      </w:pPr>
      <w:r w:rsidRPr="00E62611">
        <w:rPr>
          <w:rFonts w:ascii="Times New Roman" w:eastAsia="Times New Roman" w:hAnsi="Times New Roman" w:cs="Times New Roman"/>
          <w:color w:val="000000"/>
          <w:kern w:val="36"/>
          <w:sz w:val="28"/>
          <w:szCs w:val="28"/>
          <w:lang w:eastAsia="uk-UA"/>
        </w:rPr>
        <w:t>Додаток 3</w:t>
      </w:r>
    </w:p>
    <w:p w:rsidR="00E62611" w:rsidRPr="00E62611" w:rsidRDefault="00E62611" w:rsidP="00170380">
      <w:pPr>
        <w:spacing w:before="240" w:after="0" w:line="240" w:lineRule="auto"/>
        <w:ind w:right="20"/>
        <w:jc w:val="right"/>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до Положення про бюджет участі</w:t>
      </w:r>
    </w:p>
    <w:p w:rsidR="00E62611" w:rsidRPr="00E62611" w:rsidRDefault="00E62611" w:rsidP="00170380">
      <w:pPr>
        <w:spacing w:after="0" w:line="240" w:lineRule="auto"/>
        <w:ind w:right="20"/>
        <w:jc w:val="right"/>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 Івано-Франківській міській </w:t>
      </w:r>
    </w:p>
    <w:p w:rsidR="00E62611" w:rsidRPr="00E62611" w:rsidRDefault="00E62611" w:rsidP="00170380">
      <w:pPr>
        <w:spacing w:after="0" w:line="240" w:lineRule="auto"/>
        <w:ind w:right="20"/>
        <w:jc w:val="right"/>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територіальній громаді</w:t>
      </w:r>
    </w:p>
    <w:p w:rsidR="00E62611" w:rsidRPr="00E62611" w:rsidRDefault="00E62611" w:rsidP="00170380">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rsidR="00E62611" w:rsidRPr="00E62611" w:rsidRDefault="00E62611" w:rsidP="00170380">
      <w:pPr>
        <w:spacing w:before="240" w:after="60" w:line="240" w:lineRule="auto"/>
        <w:jc w:val="center"/>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Повідомлення про відмову у прийнятті пакету документів</w:t>
      </w:r>
    </w:p>
    <w:p w:rsidR="00E62611" w:rsidRPr="00E62611" w:rsidRDefault="00E62611" w:rsidP="00170380">
      <w:pPr>
        <w:spacing w:after="0" w:line="240" w:lineRule="auto"/>
        <w:rPr>
          <w:rFonts w:ascii="Times New Roman" w:eastAsia="Times New Roman" w:hAnsi="Times New Roman" w:cs="Times New Roman"/>
          <w:sz w:val="24"/>
          <w:szCs w:val="24"/>
          <w:lang w:eastAsia="uk-UA"/>
        </w:rPr>
      </w:pPr>
    </w:p>
    <w:p w:rsidR="00E62611" w:rsidRPr="00E62611" w:rsidRDefault="00E62611" w:rsidP="00170380">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rsidR="00E62611" w:rsidRPr="00E62611" w:rsidRDefault="00E62611" w:rsidP="00170380">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Автор проєкту (ПІБ) _________________________________</w:t>
      </w:r>
    </w:p>
    <w:p w:rsidR="00E62611" w:rsidRPr="00E62611" w:rsidRDefault="00E62611" w:rsidP="00170380">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rsidR="00E62611" w:rsidRPr="00E62611" w:rsidRDefault="00E62611" w:rsidP="00170380">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Назва проєкту ______________________________________</w:t>
      </w:r>
    </w:p>
    <w:p w:rsidR="00E62611" w:rsidRPr="00E62611" w:rsidRDefault="00E62611" w:rsidP="00170380">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rsidR="00E62611" w:rsidRPr="00E62611" w:rsidRDefault="00E62611" w:rsidP="00170380">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Підстави для відмови у прийнятті пакету документів:</w:t>
      </w:r>
    </w:p>
    <w:p w:rsidR="00E62611" w:rsidRPr="00E62611" w:rsidRDefault="00E62611" w:rsidP="00170380">
      <w:pPr>
        <w:spacing w:before="240" w:after="60" w:line="240" w:lineRule="auto"/>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невідповідність вимогам, визначеним Положенням про бюджет участі в місті Івано-Франківську (вказується підстава для відмови із зазначенням пункту Положення):</w:t>
      </w:r>
    </w:p>
    <w:p w:rsidR="00E62611" w:rsidRPr="00E62611" w:rsidRDefault="00E62611" w:rsidP="00170380">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_______________________________________________________________</w:t>
      </w:r>
    </w:p>
    <w:p w:rsidR="00E62611" w:rsidRPr="00E62611" w:rsidRDefault="00E62611" w:rsidP="00170380">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Пакет документів перевірив/ла</w:t>
      </w:r>
    </w:p>
    <w:p w:rsidR="00E62611" w:rsidRPr="00E62611" w:rsidRDefault="00E62611" w:rsidP="00170380">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p w:rsidR="00E62611" w:rsidRPr="00E62611" w:rsidRDefault="00E62611" w:rsidP="00170380">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______________________________                 _________________________      </w:t>
      </w:r>
      <w:r w:rsidRPr="00E62611">
        <w:rPr>
          <w:rFonts w:ascii="Times New Roman" w:eastAsia="Times New Roman" w:hAnsi="Times New Roman" w:cs="Times New Roman"/>
          <w:color w:val="000000"/>
          <w:sz w:val="28"/>
          <w:szCs w:val="28"/>
          <w:lang w:eastAsia="uk-UA"/>
        </w:rPr>
        <w:tab/>
      </w:r>
    </w:p>
    <w:p w:rsidR="00E62611" w:rsidRPr="00E62611" w:rsidRDefault="00E62611" w:rsidP="00170380">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         (назва посади)               </w:t>
      </w:r>
      <w:r w:rsidRPr="00E62611">
        <w:rPr>
          <w:rFonts w:ascii="Times New Roman" w:eastAsia="Times New Roman" w:hAnsi="Times New Roman" w:cs="Times New Roman"/>
          <w:color w:val="000000"/>
          <w:sz w:val="28"/>
          <w:szCs w:val="28"/>
          <w:lang w:eastAsia="uk-UA"/>
        </w:rPr>
        <w:tab/>
      </w:r>
      <w:r w:rsidRPr="00E62611">
        <w:rPr>
          <w:rFonts w:ascii="Times New Roman" w:eastAsia="Times New Roman" w:hAnsi="Times New Roman" w:cs="Times New Roman"/>
          <w:color w:val="000000"/>
          <w:sz w:val="28"/>
          <w:szCs w:val="28"/>
          <w:lang w:eastAsia="uk-UA"/>
        </w:rPr>
        <w:tab/>
        <w:t xml:space="preserve">           (прізвище, ініціали, підпис)</w:t>
      </w:r>
    </w:p>
    <w:p w:rsidR="00E62611" w:rsidRPr="00E62611" w:rsidRDefault="00E62611" w:rsidP="00170380">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rsidR="00E62611" w:rsidRPr="00E62611" w:rsidRDefault="00E62611" w:rsidP="00170380">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6"/>
          <w:szCs w:val="26"/>
          <w:lang w:eastAsia="uk-UA"/>
        </w:rPr>
        <w:t xml:space="preserve">Інформація про бюджет участі в Івано-Франківській міській територіальній громаді міститься на сайті </w:t>
      </w:r>
      <w:r w:rsidR="004856BB">
        <w:rPr>
          <w:rFonts w:ascii="Times New Roman" w:eastAsia="Times New Roman" w:hAnsi="Times New Roman" w:cs="Times New Roman"/>
          <w:color w:val="000000"/>
          <w:sz w:val="26"/>
          <w:szCs w:val="26"/>
          <w:lang w:eastAsia="uk-UA"/>
        </w:rPr>
        <w:t>if.pb.org.ua</w:t>
      </w:r>
    </w:p>
    <w:p w:rsidR="00217764" w:rsidRDefault="00217764" w:rsidP="00170380">
      <w:pPr>
        <w:spacing w:before="480" w:after="0" w:line="240" w:lineRule="auto"/>
        <w:ind w:right="20"/>
        <w:jc w:val="right"/>
        <w:outlineLvl w:val="0"/>
        <w:rPr>
          <w:rFonts w:ascii="Times New Roman" w:eastAsia="Times New Roman" w:hAnsi="Times New Roman" w:cs="Times New Roman"/>
          <w:color w:val="000000"/>
          <w:kern w:val="36"/>
          <w:sz w:val="28"/>
          <w:szCs w:val="28"/>
          <w:lang w:eastAsia="uk-UA"/>
        </w:rPr>
      </w:pPr>
    </w:p>
    <w:p w:rsidR="00217764" w:rsidRDefault="00217764" w:rsidP="00170380">
      <w:pPr>
        <w:spacing w:before="480" w:after="0" w:line="240" w:lineRule="auto"/>
        <w:ind w:right="20"/>
        <w:jc w:val="right"/>
        <w:outlineLvl w:val="0"/>
        <w:rPr>
          <w:rFonts w:ascii="Times New Roman" w:eastAsia="Times New Roman" w:hAnsi="Times New Roman" w:cs="Times New Roman"/>
          <w:color w:val="000000"/>
          <w:kern w:val="36"/>
          <w:sz w:val="28"/>
          <w:szCs w:val="28"/>
          <w:lang w:eastAsia="uk-UA"/>
        </w:rPr>
      </w:pPr>
    </w:p>
    <w:p w:rsidR="00217764" w:rsidRDefault="00217764" w:rsidP="00170380">
      <w:pPr>
        <w:spacing w:before="480" w:after="0" w:line="240" w:lineRule="auto"/>
        <w:ind w:right="20"/>
        <w:jc w:val="right"/>
        <w:outlineLvl w:val="0"/>
        <w:rPr>
          <w:rFonts w:ascii="Times New Roman" w:eastAsia="Times New Roman" w:hAnsi="Times New Roman" w:cs="Times New Roman"/>
          <w:color w:val="000000"/>
          <w:kern w:val="36"/>
          <w:sz w:val="28"/>
          <w:szCs w:val="28"/>
          <w:lang w:eastAsia="uk-UA"/>
        </w:rPr>
      </w:pPr>
    </w:p>
    <w:p w:rsidR="00E62611" w:rsidRPr="00E62611" w:rsidRDefault="00E62611" w:rsidP="00170380">
      <w:pPr>
        <w:spacing w:before="480" w:after="0" w:line="240" w:lineRule="auto"/>
        <w:ind w:right="20"/>
        <w:jc w:val="right"/>
        <w:outlineLvl w:val="0"/>
        <w:rPr>
          <w:rFonts w:ascii="Times New Roman" w:eastAsia="Times New Roman" w:hAnsi="Times New Roman" w:cs="Times New Roman"/>
          <w:b/>
          <w:bCs/>
          <w:kern w:val="36"/>
          <w:sz w:val="48"/>
          <w:szCs w:val="48"/>
          <w:lang w:eastAsia="uk-UA"/>
        </w:rPr>
      </w:pPr>
      <w:r w:rsidRPr="00E62611">
        <w:rPr>
          <w:rFonts w:ascii="Times New Roman" w:eastAsia="Times New Roman" w:hAnsi="Times New Roman" w:cs="Times New Roman"/>
          <w:color w:val="000000"/>
          <w:kern w:val="36"/>
          <w:sz w:val="28"/>
          <w:szCs w:val="28"/>
          <w:lang w:eastAsia="uk-UA"/>
        </w:rPr>
        <w:t>Додаток 4</w:t>
      </w:r>
    </w:p>
    <w:p w:rsidR="00E62611" w:rsidRPr="00E62611" w:rsidRDefault="00E62611" w:rsidP="00170380">
      <w:pPr>
        <w:spacing w:before="240" w:after="0" w:line="240" w:lineRule="auto"/>
        <w:ind w:right="20"/>
        <w:jc w:val="right"/>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до Положення про бюджет участі</w:t>
      </w:r>
    </w:p>
    <w:p w:rsidR="00E62611" w:rsidRPr="00E62611" w:rsidRDefault="00E62611" w:rsidP="00170380">
      <w:pPr>
        <w:spacing w:after="0" w:line="240" w:lineRule="auto"/>
        <w:ind w:right="20"/>
        <w:jc w:val="right"/>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 Івано-Франківській міській </w:t>
      </w:r>
    </w:p>
    <w:p w:rsidR="00E62611" w:rsidRPr="00E62611" w:rsidRDefault="00E62611" w:rsidP="00170380">
      <w:pPr>
        <w:spacing w:after="0" w:line="240" w:lineRule="auto"/>
        <w:ind w:right="20"/>
        <w:jc w:val="right"/>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територіальній громаді</w:t>
      </w:r>
    </w:p>
    <w:p w:rsidR="00E62611" w:rsidRPr="00E62611" w:rsidRDefault="00E62611" w:rsidP="00170380">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rsidR="00E62611" w:rsidRPr="00E62611" w:rsidRDefault="00E62611" w:rsidP="00170380">
      <w:pPr>
        <w:spacing w:before="240" w:after="60" w:line="240" w:lineRule="auto"/>
        <w:jc w:val="center"/>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Форма для внесення змін / уточнень до </w:t>
      </w:r>
      <w:proofErr w:type="spellStart"/>
      <w:r w:rsidRPr="00E62611">
        <w:rPr>
          <w:rFonts w:ascii="Times New Roman" w:eastAsia="Times New Roman" w:hAnsi="Times New Roman" w:cs="Times New Roman"/>
          <w:color w:val="000000"/>
          <w:sz w:val="28"/>
          <w:szCs w:val="28"/>
          <w:lang w:eastAsia="uk-UA"/>
        </w:rPr>
        <w:t>проєктної</w:t>
      </w:r>
      <w:proofErr w:type="spellEnd"/>
      <w:r w:rsidRPr="00E62611">
        <w:rPr>
          <w:rFonts w:ascii="Times New Roman" w:eastAsia="Times New Roman" w:hAnsi="Times New Roman" w:cs="Times New Roman"/>
          <w:color w:val="000000"/>
          <w:sz w:val="28"/>
          <w:szCs w:val="28"/>
          <w:lang w:eastAsia="uk-UA"/>
        </w:rPr>
        <w:t xml:space="preserve"> заявки</w:t>
      </w:r>
    </w:p>
    <w:p w:rsidR="00E62611" w:rsidRPr="00E62611" w:rsidRDefault="00E62611" w:rsidP="00170380">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rsidR="00E62611" w:rsidRPr="00E62611" w:rsidRDefault="00E62611" w:rsidP="00170380">
      <w:pPr>
        <w:spacing w:after="0" w:line="240" w:lineRule="auto"/>
        <w:rPr>
          <w:rFonts w:ascii="Times New Roman" w:eastAsia="Times New Roman" w:hAnsi="Times New Roman" w:cs="Times New Roman"/>
          <w:sz w:val="24"/>
          <w:szCs w:val="24"/>
          <w:lang w:eastAsia="uk-UA"/>
        </w:rPr>
      </w:pPr>
    </w:p>
    <w:p w:rsidR="00E62611" w:rsidRPr="00E62611" w:rsidRDefault="00E62611" w:rsidP="00170380">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Назва проєкту ______________________________________________</w:t>
      </w:r>
    </w:p>
    <w:p w:rsidR="00E62611" w:rsidRPr="00E62611" w:rsidRDefault="00E62611" w:rsidP="00170380">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Автор проєкту (ПІБ)  ________________________________________</w:t>
      </w:r>
    </w:p>
    <w:p w:rsidR="00E62611" w:rsidRPr="00E62611" w:rsidRDefault="00E62611" w:rsidP="00170380">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rsidR="00E62611" w:rsidRPr="00E62611" w:rsidRDefault="00E62611" w:rsidP="00170380">
      <w:pPr>
        <w:spacing w:after="0" w:line="240" w:lineRule="auto"/>
        <w:rPr>
          <w:rFonts w:ascii="Times New Roman" w:eastAsia="Times New Roman" w:hAnsi="Times New Roman" w:cs="Times New Roman"/>
          <w:sz w:val="24"/>
          <w:szCs w:val="24"/>
          <w:lang w:eastAsia="uk-UA"/>
        </w:rPr>
      </w:pPr>
    </w:p>
    <w:p w:rsidR="00E62611" w:rsidRPr="00E62611" w:rsidRDefault="00E62611" w:rsidP="00170380">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Суть змін / уточнень:</w:t>
      </w:r>
    </w:p>
    <w:p w:rsidR="00E62611" w:rsidRPr="00E62611" w:rsidRDefault="00E62611" w:rsidP="00170380">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________________________________________________________________ </w:t>
      </w:r>
    </w:p>
    <w:p w:rsidR="00E62611" w:rsidRPr="00E62611" w:rsidRDefault="00E62611" w:rsidP="00170380">
      <w:pPr>
        <w:spacing w:after="24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sz w:val="24"/>
          <w:szCs w:val="24"/>
          <w:lang w:eastAsia="uk-UA"/>
        </w:rPr>
        <w:br/>
      </w:r>
    </w:p>
    <w:p w:rsidR="00E62611" w:rsidRPr="00E62611" w:rsidRDefault="00E62611" w:rsidP="00170380">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Дата _______________                                     </w:t>
      </w:r>
      <w:r w:rsidRPr="00E62611">
        <w:rPr>
          <w:rFonts w:ascii="Times New Roman" w:eastAsia="Times New Roman" w:hAnsi="Times New Roman" w:cs="Times New Roman"/>
          <w:color w:val="000000"/>
          <w:sz w:val="28"/>
          <w:szCs w:val="28"/>
          <w:lang w:eastAsia="uk-UA"/>
        </w:rPr>
        <w:tab/>
        <w:t xml:space="preserve"> Підпис ________________</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rsidR="00E62611" w:rsidRPr="00E62611" w:rsidRDefault="00E62611" w:rsidP="00170380">
      <w:pPr>
        <w:spacing w:after="0" w:line="240" w:lineRule="auto"/>
        <w:rPr>
          <w:rFonts w:ascii="Times New Roman" w:eastAsia="Times New Roman" w:hAnsi="Times New Roman" w:cs="Times New Roman"/>
          <w:sz w:val="24"/>
          <w:szCs w:val="24"/>
          <w:lang w:eastAsia="uk-UA"/>
        </w:rPr>
      </w:pP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rsidR="00E62611" w:rsidRPr="00E62611" w:rsidRDefault="00E62611" w:rsidP="00170380">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6"/>
          <w:szCs w:val="26"/>
          <w:lang w:eastAsia="uk-UA"/>
        </w:rPr>
        <w:t xml:space="preserve">Інформація про бюджет участі в Івано-Франківській міській територіальній громаді міститься на сайті </w:t>
      </w:r>
      <w:r w:rsidR="004856BB">
        <w:rPr>
          <w:rFonts w:ascii="Times New Roman" w:eastAsia="Times New Roman" w:hAnsi="Times New Roman" w:cs="Times New Roman"/>
          <w:color w:val="000000"/>
          <w:sz w:val="26"/>
          <w:szCs w:val="26"/>
          <w:lang w:eastAsia="uk-UA"/>
        </w:rPr>
        <w:t>if.pb.org.ua</w:t>
      </w:r>
    </w:p>
    <w:p w:rsidR="00E62611" w:rsidRPr="00E62611" w:rsidRDefault="00E62611" w:rsidP="00170380">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r w:rsidRPr="00E62611">
        <w:rPr>
          <w:rFonts w:ascii="Times New Roman" w:eastAsia="Times New Roman" w:hAnsi="Times New Roman" w:cs="Times New Roman"/>
          <w:color w:val="000000"/>
          <w:sz w:val="28"/>
          <w:szCs w:val="28"/>
          <w:lang w:eastAsia="uk-UA"/>
        </w:rPr>
        <w:t> </w:t>
      </w:r>
    </w:p>
    <w:p w:rsidR="00E62611" w:rsidRPr="00E62611" w:rsidRDefault="00E62611" w:rsidP="00170380">
      <w:pPr>
        <w:spacing w:before="480" w:after="0" w:line="240" w:lineRule="auto"/>
        <w:ind w:right="20"/>
        <w:outlineLvl w:val="0"/>
        <w:rPr>
          <w:rFonts w:ascii="Times New Roman" w:eastAsia="Times New Roman" w:hAnsi="Times New Roman" w:cs="Times New Roman"/>
          <w:b/>
          <w:bCs/>
          <w:kern w:val="36"/>
          <w:sz w:val="48"/>
          <w:szCs w:val="48"/>
          <w:lang w:eastAsia="uk-UA"/>
        </w:rPr>
      </w:pPr>
      <w:r w:rsidRPr="00E62611">
        <w:rPr>
          <w:rFonts w:ascii="Times New Roman" w:eastAsia="Times New Roman" w:hAnsi="Times New Roman" w:cs="Times New Roman"/>
          <w:color w:val="000000"/>
          <w:kern w:val="36"/>
          <w:sz w:val="28"/>
          <w:szCs w:val="28"/>
          <w:lang w:eastAsia="uk-UA"/>
        </w:rPr>
        <w:t> </w:t>
      </w:r>
    </w:p>
    <w:p w:rsidR="00217764" w:rsidRDefault="00217764" w:rsidP="00170380">
      <w:pPr>
        <w:spacing w:before="480" w:after="0" w:line="240" w:lineRule="auto"/>
        <w:jc w:val="right"/>
        <w:outlineLvl w:val="0"/>
        <w:rPr>
          <w:rFonts w:ascii="Times New Roman" w:eastAsia="Times New Roman" w:hAnsi="Times New Roman" w:cs="Times New Roman"/>
          <w:color w:val="000000"/>
          <w:kern w:val="36"/>
          <w:sz w:val="28"/>
          <w:szCs w:val="28"/>
          <w:lang w:eastAsia="uk-UA"/>
        </w:rPr>
      </w:pPr>
    </w:p>
    <w:p w:rsidR="00217764" w:rsidRDefault="00217764" w:rsidP="00170380">
      <w:pPr>
        <w:spacing w:before="480" w:after="0" w:line="240" w:lineRule="auto"/>
        <w:jc w:val="right"/>
        <w:outlineLvl w:val="0"/>
        <w:rPr>
          <w:rFonts w:ascii="Times New Roman" w:eastAsia="Times New Roman" w:hAnsi="Times New Roman" w:cs="Times New Roman"/>
          <w:color w:val="000000"/>
          <w:kern w:val="36"/>
          <w:sz w:val="28"/>
          <w:szCs w:val="28"/>
          <w:lang w:eastAsia="uk-UA"/>
        </w:rPr>
      </w:pPr>
    </w:p>
    <w:p w:rsidR="00217764" w:rsidRDefault="00217764" w:rsidP="00170380">
      <w:pPr>
        <w:spacing w:before="480" w:after="0" w:line="240" w:lineRule="auto"/>
        <w:jc w:val="right"/>
        <w:outlineLvl w:val="0"/>
        <w:rPr>
          <w:rFonts w:ascii="Times New Roman" w:eastAsia="Times New Roman" w:hAnsi="Times New Roman" w:cs="Times New Roman"/>
          <w:color w:val="000000"/>
          <w:kern w:val="36"/>
          <w:sz w:val="28"/>
          <w:szCs w:val="28"/>
          <w:lang w:eastAsia="uk-UA"/>
        </w:rPr>
      </w:pPr>
    </w:p>
    <w:p w:rsidR="00217764" w:rsidRDefault="00217764" w:rsidP="00170380">
      <w:pPr>
        <w:spacing w:before="480" w:after="0" w:line="240" w:lineRule="auto"/>
        <w:jc w:val="right"/>
        <w:outlineLvl w:val="0"/>
        <w:rPr>
          <w:rFonts w:ascii="Times New Roman" w:eastAsia="Times New Roman" w:hAnsi="Times New Roman" w:cs="Times New Roman"/>
          <w:color w:val="000000"/>
          <w:kern w:val="36"/>
          <w:sz w:val="28"/>
          <w:szCs w:val="28"/>
          <w:lang w:eastAsia="uk-UA"/>
        </w:rPr>
      </w:pPr>
    </w:p>
    <w:p w:rsidR="00E62611" w:rsidRPr="00E62611" w:rsidRDefault="00E62611" w:rsidP="00170380">
      <w:pPr>
        <w:spacing w:before="480" w:after="0" w:line="240" w:lineRule="auto"/>
        <w:jc w:val="right"/>
        <w:outlineLvl w:val="0"/>
        <w:rPr>
          <w:rFonts w:ascii="Times New Roman" w:eastAsia="Times New Roman" w:hAnsi="Times New Roman" w:cs="Times New Roman"/>
          <w:b/>
          <w:bCs/>
          <w:kern w:val="36"/>
          <w:sz w:val="48"/>
          <w:szCs w:val="48"/>
          <w:lang w:eastAsia="uk-UA"/>
        </w:rPr>
      </w:pPr>
      <w:r w:rsidRPr="00E62611">
        <w:rPr>
          <w:rFonts w:ascii="Times New Roman" w:eastAsia="Times New Roman" w:hAnsi="Times New Roman" w:cs="Times New Roman"/>
          <w:color w:val="000000"/>
          <w:kern w:val="36"/>
          <w:sz w:val="28"/>
          <w:szCs w:val="28"/>
          <w:lang w:eastAsia="uk-UA"/>
        </w:rPr>
        <w:t>Додаток 5</w:t>
      </w:r>
    </w:p>
    <w:p w:rsidR="00E62611" w:rsidRPr="00E62611" w:rsidRDefault="00E62611" w:rsidP="00170380">
      <w:pPr>
        <w:spacing w:before="240" w:after="0" w:line="240" w:lineRule="auto"/>
        <w:jc w:val="right"/>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до Положення про бюджет участі</w:t>
      </w:r>
    </w:p>
    <w:p w:rsidR="00E62611" w:rsidRPr="00E62611" w:rsidRDefault="00E62611" w:rsidP="00170380">
      <w:pPr>
        <w:spacing w:after="0" w:line="240" w:lineRule="auto"/>
        <w:ind w:right="20"/>
        <w:jc w:val="right"/>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в Івано-Франківській міській </w:t>
      </w:r>
    </w:p>
    <w:p w:rsidR="00E62611" w:rsidRPr="00E62611" w:rsidRDefault="00E62611" w:rsidP="00170380">
      <w:pPr>
        <w:spacing w:after="0" w:line="240" w:lineRule="auto"/>
        <w:ind w:right="20"/>
        <w:jc w:val="right"/>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територіальній громаді</w:t>
      </w:r>
    </w:p>
    <w:p w:rsidR="00E62611" w:rsidRPr="00E62611" w:rsidRDefault="00E62611" w:rsidP="00170380">
      <w:pPr>
        <w:spacing w:after="240" w:line="240" w:lineRule="auto"/>
        <w:rPr>
          <w:rFonts w:ascii="Times New Roman" w:eastAsia="Times New Roman" w:hAnsi="Times New Roman" w:cs="Times New Roman"/>
          <w:sz w:val="24"/>
          <w:szCs w:val="24"/>
          <w:lang w:eastAsia="uk-UA"/>
        </w:rPr>
      </w:pPr>
    </w:p>
    <w:p w:rsidR="00E62611" w:rsidRPr="00E62611" w:rsidRDefault="00E62611" w:rsidP="00170380">
      <w:pPr>
        <w:spacing w:before="240" w:after="60" w:line="240" w:lineRule="auto"/>
        <w:jc w:val="right"/>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rsidR="00E62611" w:rsidRPr="00E62611" w:rsidRDefault="00E62611" w:rsidP="00170380">
      <w:pPr>
        <w:spacing w:before="240" w:after="60" w:line="240" w:lineRule="auto"/>
        <w:jc w:val="center"/>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Заява про зняття з розгляду проєкту</w:t>
      </w:r>
    </w:p>
    <w:p w:rsidR="00E62611" w:rsidRPr="00E62611" w:rsidRDefault="00E62611" w:rsidP="00170380">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rsidR="00E62611" w:rsidRPr="00E62611" w:rsidRDefault="00E62611" w:rsidP="00170380">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Назва проєкту _______________________________________</w:t>
      </w:r>
    </w:p>
    <w:p w:rsidR="00E62611" w:rsidRPr="00E62611" w:rsidRDefault="00E62611" w:rsidP="00170380">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rsidR="00E62611" w:rsidRPr="00E62611" w:rsidRDefault="00E62611" w:rsidP="00170380">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Автор проєкту (ПІБ)  _________________________________</w:t>
      </w:r>
    </w:p>
    <w:p w:rsidR="00E62611" w:rsidRPr="00E62611" w:rsidRDefault="00E62611" w:rsidP="00170380">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rsidR="00E62611" w:rsidRPr="00E62611" w:rsidRDefault="00E62611" w:rsidP="00170380">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rsidR="00E62611" w:rsidRPr="00E62611" w:rsidRDefault="00E62611" w:rsidP="00170380">
      <w:pPr>
        <w:spacing w:after="0" w:line="240" w:lineRule="auto"/>
        <w:rPr>
          <w:rFonts w:ascii="Times New Roman" w:eastAsia="Times New Roman" w:hAnsi="Times New Roman" w:cs="Times New Roman"/>
          <w:sz w:val="24"/>
          <w:szCs w:val="24"/>
          <w:lang w:eastAsia="uk-UA"/>
        </w:rPr>
      </w:pPr>
    </w:p>
    <w:p w:rsidR="00E62611" w:rsidRPr="00E62611" w:rsidRDefault="00E62611" w:rsidP="00170380">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Прошу зняти з розгляду та не допускати до голосування мій проєкт.</w:t>
      </w:r>
    </w:p>
    <w:p w:rsidR="00E62611" w:rsidRPr="00E62611" w:rsidRDefault="00E62611" w:rsidP="00170380">
      <w:pPr>
        <w:spacing w:after="0" w:line="240" w:lineRule="auto"/>
        <w:rPr>
          <w:rFonts w:ascii="Times New Roman" w:eastAsia="Times New Roman" w:hAnsi="Times New Roman" w:cs="Times New Roman"/>
          <w:sz w:val="24"/>
          <w:szCs w:val="24"/>
          <w:lang w:eastAsia="uk-UA"/>
        </w:rPr>
      </w:pPr>
    </w:p>
    <w:p w:rsidR="00E62611" w:rsidRPr="00E62611" w:rsidRDefault="00E62611" w:rsidP="00170380">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xml:space="preserve">Дата _______________                               </w:t>
      </w:r>
      <w:r w:rsidRPr="00E62611">
        <w:rPr>
          <w:rFonts w:ascii="Times New Roman" w:eastAsia="Times New Roman" w:hAnsi="Times New Roman" w:cs="Times New Roman"/>
          <w:color w:val="000000"/>
          <w:sz w:val="28"/>
          <w:szCs w:val="28"/>
          <w:lang w:eastAsia="uk-UA"/>
        </w:rPr>
        <w:tab/>
        <w:t>        Підпис ________________</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8"/>
          <w:szCs w:val="28"/>
          <w:lang w:eastAsia="uk-UA"/>
        </w:rPr>
        <w:t> </w:t>
      </w:r>
    </w:p>
    <w:p w:rsidR="00E62611" w:rsidRPr="00E62611" w:rsidRDefault="00E62611" w:rsidP="00170380">
      <w:pPr>
        <w:spacing w:before="240" w:after="60" w:line="240" w:lineRule="auto"/>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6"/>
          <w:szCs w:val="26"/>
          <w:lang w:eastAsia="uk-UA"/>
        </w:rPr>
        <w:t xml:space="preserve">Інформація про бюджет участі в Івано-Франківській міській територіальній громаді міститься на сайті </w:t>
      </w:r>
      <w:r w:rsidR="004856BB">
        <w:rPr>
          <w:rFonts w:ascii="Times New Roman" w:eastAsia="Times New Roman" w:hAnsi="Times New Roman" w:cs="Times New Roman"/>
          <w:color w:val="000000"/>
          <w:sz w:val="26"/>
          <w:szCs w:val="26"/>
          <w:lang w:eastAsia="uk-UA"/>
        </w:rPr>
        <w:t>if.pb.org.ua</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p w:rsidR="00E62611" w:rsidRPr="00E62611" w:rsidRDefault="00E62611" w:rsidP="00170380">
      <w:pPr>
        <w:spacing w:after="60" w:line="240" w:lineRule="auto"/>
        <w:ind w:right="20"/>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00000"/>
          <w:sz w:val="24"/>
          <w:szCs w:val="24"/>
          <w:lang w:eastAsia="uk-UA"/>
        </w:rPr>
        <w:t> </w:t>
      </w:r>
    </w:p>
    <w:p w:rsidR="00217764" w:rsidRDefault="00217764" w:rsidP="00170380">
      <w:pPr>
        <w:spacing w:before="480" w:after="0" w:line="240" w:lineRule="auto"/>
        <w:ind w:right="20"/>
        <w:jc w:val="right"/>
        <w:outlineLvl w:val="0"/>
        <w:rPr>
          <w:rFonts w:ascii="Times New Roman" w:eastAsia="Times New Roman" w:hAnsi="Times New Roman" w:cs="Times New Roman"/>
          <w:color w:val="000000"/>
          <w:kern w:val="36"/>
          <w:sz w:val="28"/>
          <w:szCs w:val="28"/>
          <w:lang w:eastAsia="uk-UA"/>
        </w:rPr>
      </w:pPr>
    </w:p>
    <w:p w:rsidR="00217764" w:rsidRDefault="00217764" w:rsidP="001618F9">
      <w:pPr>
        <w:spacing w:before="480" w:after="0" w:line="240" w:lineRule="auto"/>
        <w:ind w:left="142" w:right="20"/>
        <w:jc w:val="right"/>
        <w:outlineLvl w:val="0"/>
        <w:rPr>
          <w:rFonts w:ascii="Times New Roman" w:eastAsia="Times New Roman" w:hAnsi="Times New Roman" w:cs="Times New Roman"/>
          <w:color w:val="000000"/>
          <w:kern w:val="36"/>
          <w:sz w:val="28"/>
          <w:szCs w:val="28"/>
          <w:lang w:eastAsia="uk-UA"/>
        </w:rPr>
      </w:pPr>
    </w:p>
    <w:p w:rsidR="00217764" w:rsidRDefault="00217764" w:rsidP="001618F9">
      <w:pPr>
        <w:spacing w:before="480" w:after="0" w:line="240" w:lineRule="auto"/>
        <w:ind w:left="142" w:right="20"/>
        <w:jc w:val="right"/>
        <w:outlineLvl w:val="0"/>
        <w:rPr>
          <w:rFonts w:ascii="Times New Roman" w:eastAsia="Times New Roman" w:hAnsi="Times New Roman" w:cs="Times New Roman"/>
          <w:color w:val="000000"/>
          <w:kern w:val="36"/>
          <w:sz w:val="28"/>
          <w:szCs w:val="28"/>
          <w:lang w:eastAsia="uk-UA"/>
        </w:rPr>
      </w:pPr>
    </w:p>
    <w:p w:rsidR="00217764" w:rsidRDefault="00217764" w:rsidP="001618F9">
      <w:pPr>
        <w:spacing w:before="480" w:after="0" w:line="240" w:lineRule="auto"/>
        <w:ind w:left="142" w:right="20"/>
        <w:jc w:val="right"/>
        <w:outlineLvl w:val="0"/>
        <w:rPr>
          <w:rFonts w:ascii="Times New Roman" w:eastAsia="Times New Roman" w:hAnsi="Times New Roman" w:cs="Times New Roman"/>
          <w:color w:val="000000"/>
          <w:kern w:val="36"/>
          <w:sz w:val="28"/>
          <w:szCs w:val="28"/>
          <w:lang w:eastAsia="uk-UA"/>
        </w:rPr>
      </w:pPr>
    </w:p>
    <w:p w:rsidR="00E26B16" w:rsidRPr="004856BB" w:rsidRDefault="00E62611" w:rsidP="004856BB">
      <w:pPr>
        <w:shd w:val="clear" w:color="auto" w:fill="FFFFFF"/>
        <w:spacing w:before="240" w:after="0" w:line="240" w:lineRule="auto"/>
        <w:ind w:left="142"/>
        <w:jc w:val="both"/>
        <w:rPr>
          <w:rFonts w:ascii="Times New Roman" w:eastAsia="Times New Roman" w:hAnsi="Times New Roman" w:cs="Times New Roman"/>
          <w:sz w:val="24"/>
          <w:szCs w:val="24"/>
          <w:lang w:eastAsia="uk-UA"/>
        </w:rPr>
      </w:pPr>
      <w:r w:rsidRPr="00E62611">
        <w:rPr>
          <w:rFonts w:ascii="Times New Roman" w:eastAsia="Times New Roman" w:hAnsi="Times New Roman" w:cs="Times New Roman"/>
          <w:color w:val="030303"/>
          <w:sz w:val="28"/>
          <w:szCs w:val="28"/>
          <w:lang w:eastAsia="uk-UA"/>
        </w:rPr>
        <w:t>     </w:t>
      </w:r>
    </w:p>
    <w:sectPr w:rsidR="00E26B16" w:rsidRPr="004856BB" w:rsidSect="00170380">
      <w:pgSz w:w="11906" w:h="16838"/>
      <w:pgMar w:top="850" w:right="850" w:bottom="850"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w:altName w:val="Arial"/>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13D53"/>
    <w:multiLevelType w:val="multilevel"/>
    <w:tmpl w:val="92F8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DD521C"/>
    <w:multiLevelType w:val="hybridMultilevel"/>
    <w:tmpl w:val="A0EC0632"/>
    <w:lvl w:ilvl="0" w:tplc="9B00C726">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 w15:restartNumberingAfterBreak="0">
    <w:nsid w:val="42C83DEC"/>
    <w:multiLevelType w:val="multilevel"/>
    <w:tmpl w:val="ACE0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611"/>
    <w:rsid w:val="000E4654"/>
    <w:rsid w:val="001376EF"/>
    <w:rsid w:val="0014776D"/>
    <w:rsid w:val="001618F9"/>
    <w:rsid w:val="00162BA1"/>
    <w:rsid w:val="00170380"/>
    <w:rsid w:val="00184130"/>
    <w:rsid w:val="001D76E8"/>
    <w:rsid w:val="00210D04"/>
    <w:rsid w:val="00217764"/>
    <w:rsid w:val="002323FF"/>
    <w:rsid w:val="00241259"/>
    <w:rsid w:val="00294B7E"/>
    <w:rsid w:val="002D5010"/>
    <w:rsid w:val="002D5A55"/>
    <w:rsid w:val="003079DB"/>
    <w:rsid w:val="00315A0D"/>
    <w:rsid w:val="0033458C"/>
    <w:rsid w:val="003817A1"/>
    <w:rsid w:val="0039088B"/>
    <w:rsid w:val="003E3A74"/>
    <w:rsid w:val="003F7491"/>
    <w:rsid w:val="004856BB"/>
    <w:rsid w:val="004A4C3A"/>
    <w:rsid w:val="005109B1"/>
    <w:rsid w:val="00541B09"/>
    <w:rsid w:val="0054300B"/>
    <w:rsid w:val="00572660"/>
    <w:rsid w:val="005C5451"/>
    <w:rsid w:val="005D41E7"/>
    <w:rsid w:val="005E4E5F"/>
    <w:rsid w:val="00627475"/>
    <w:rsid w:val="00637BEE"/>
    <w:rsid w:val="00637D7C"/>
    <w:rsid w:val="00657DD1"/>
    <w:rsid w:val="00691C6E"/>
    <w:rsid w:val="00696A08"/>
    <w:rsid w:val="006A4E63"/>
    <w:rsid w:val="006C7388"/>
    <w:rsid w:val="006D6DF4"/>
    <w:rsid w:val="0070510F"/>
    <w:rsid w:val="00714B3A"/>
    <w:rsid w:val="007409B5"/>
    <w:rsid w:val="0076288B"/>
    <w:rsid w:val="007A0298"/>
    <w:rsid w:val="007B0E5D"/>
    <w:rsid w:val="007C4F91"/>
    <w:rsid w:val="00890D5E"/>
    <w:rsid w:val="008B311E"/>
    <w:rsid w:val="008C3F92"/>
    <w:rsid w:val="008E22C1"/>
    <w:rsid w:val="00907BC7"/>
    <w:rsid w:val="00914A1F"/>
    <w:rsid w:val="00920898"/>
    <w:rsid w:val="009220CE"/>
    <w:rsid w:val="009417F2"/>
    <w:rsid w:val="00A20331"/>
    <w:rsid w:val="00A42999"/>
    <w:rsid w:val="00A768E7"/>
    <w:rsid w:val="00A95EDC"/>
    <w:rsid w:val="00AF43E8"/>
    <w:rsid w:val="00B646D7"/>
    <w:rsid w:val="00B64B6D"/>
    <w:rsid w:val="00B807FB"/>
    <w:rsid w:val="00B9224F"/>
    <w:rsid w:val="00BB1121"/>
    <w:rsid w:val="00BC047D"/>
    <w:rsid w:val="00BE3555"/>
    <w:rsid w:val="00BE4DE8"/>
    <w:rsid w:val="00C0047A"/>
    <w:rsid w:val="00C119D5"/>
    <w:rsid w:val="00C406E3"/>
    <w:rsid w:val="00C85A4D"/>
    <w:rsid w:val="00CC1BCD"/>
    <w:rsid w:val="00CD3B7A"/>
    <w:rsid w:val="00CD5009"/>
    <w:rsid w:val="00CD509B"/>
    <w:rsid w:val="00D076FE"/>
    <w:rsid w:val="00D271E4"/>
    <w:rsid w:val="00D30ED9"/>
    <w:rsid w:val="00D37088"/>
    <w:rsid w:val="00D4537C"/>
    <w:rsid w:val="00D752F8"/>
    <w:rsid w:val="00E152E9"/>
    <w:rsid w:val="00E26B16"/>
    <w:rsid w:val="00E340E1"/>
    <w:rsid w:val="00E62611"/>
    <w:rsid w:val="00EB40B2"/>
    <w:rsid w:val="00EF0201"/>
    <w:rsid w:val="00F80372"/>
    <w:rsid w:val="00FA53AF"/>
    <w:rsid w:val="00FA7AAB"/>
    <w:rsid w:val="00FB4D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984DA-8A85-4122-932E-8E3A5F3FB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626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2611"/>
    <w:rPr>
      <w:rFonts w:ascii="Times New Roman" w:eastAsia="Times New Roman" w:hAnsi="Times New Roman" w:cs="Times New Roman"/>
      <w:b/>
      <w:bCs/>
      <w:kern w:val="36"/>
      <w:sz w:val="48"/>
      <w:szCs w:val="48"/>
      <w:lang w:eastAsia="uk-UA"/>
    </w:rPr>
  </w:style>
  <w:style w:type="paragraph" w:customStyle="1" w:styleId="msonormal0">
    <w:name w:val="msonormal"/>
    <w:basedOn w:val="a"/>
    <w:rsid w:val="00E626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E626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E62611"/>
    <w:rPr>
      <w:color w:val="0000FF"/>
      <w:u w:val="single"/>
    </w:rPr>
  </w:style>
  <w:style w:type="character" w:customStyle="1" w:styleId="apple-tab-span">
    <w:name w:val="apple-tab-span"/>
    <w:basedOn w:val="a0"/>
    <w:rsid w:val="00E62611"/>
  </w:style>
  <w:style w:type="paragraph" w:styleId="a5">
    <w:name w:val="List Paragraph"/>
    <w:basedOn w:val="a"/>
    <w:uiPriority w:val="34"/>
    <w:qFormat/>
    <w:rsid w:val="00CC1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32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utt.ly/PwKCRBL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27263</Words>
  <Characters>15540</Characters>
  <Application>Microsoft Office Word</Application>
  <DocSecurity>0</DocSecurity>
  <Lines>129</Lines>
  <Paragraphs>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Admin</cp:lastModifiedBy>
  <cp:revision>4</cp:revision>
  <dcterms:created xsi:type="dcterms:W3CDTF">2024-02-27T15:34:00Z</dcterms:created>
  <dcterms:modified xsi:type="dcterms:W3CDTF">2024-02-28T09:53:00Z</dcterms:modified>
</cp:coreProperties>
</file>